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5C217" w14:textId="77777777" w:rsidR="00653A34" w:rsidRPr="00A16CA4" w:rsidRDefault="00653A34" w:rsidP="004628F8">
      <w:pPr>
        <w:pStyle w:val="Heading2"/>
        <w:spacing w:before="0" w:after="0" w:line="240" w:lineRule="auto"/>
        <w:rPr>
          <w:rFonts w:cstheme="majorHAnsi"/>
          <w:color w:val="auto"/>
          <w:sz w:val="24"/>
          <w:szCs w:val="24"/>
        </w:rPr>
      </w:pPr>
    </w:p>
    <w:p w14:paraId="658E7376" w14:textId="77777777" w:rsidR="00653A34" w:rsidRPr="00A16CA4" w:rsidRDefault="00653A34" w:rsidP="004628F8">
      <w:pPr>
        <w:pStyle w:val="Heading2"/>
        <w:spacing w:before="0" w:after="0" w:line="240" w:lineRule="auto"/>
        <w:rPr>
          <w:rFonts w:cstheme="majorHAnsi"/>
          <w:color w:val="auto"/>
          <w:sz w:val="24"/>
          <w:szCs w:val="24"/>
        </w:rPr>
      </w:pPr>
    </w:p>
    <w:tbl>
      <w:tblPr>
        <w:tblW w:w="10343" w:type="dxa"/>
        <w:jc w:val="center"/>
        <w:tblLook w:val="04A0" w:firstRow="1" w:lastRow="0" w:firstColumn="1" w:lastColumn="0" w:noHBand="0" w:noVBand="1"/>
      </w:tblPr>
      <w:tblGrid>
        <w:gridCol w:w="4160"/>
        <w:gridCol w:w="6183"/>
      </w:tblGrid>
      <w:tr w:rsidR="00664A11" w:rsidRPr="00A16CA4" w14:paraId="0A795983" w14:textId="77777777" w:rsidTr="00CB1516">
        <w:trPr>
          <w:jc w:val="center"/>
        </w:trPr>
        <w:tc>
          <w:tcPr>
            <w:tcW w:w="4160" w:type="dxa"/>
          </w:tcPr>
          <w:p w14:paraId="5F994506" w14:textId="77777777" w:rsidR="00664A11" w:rsidRPr="00A16CA4" w:rsidRDefault="00664A11" w:rsidP="004628F8">
            <w:pPr>
              <w:spacing w:after="0" w:line="240" w:lineRule="auto"/>
              <w:ind w:left="-108"/>
              <w:jc w:val="center"/>
              <w:rPr>
                <w:rFonts w:asciiTheme="majorHAnsi" w:eastAsia="PMingLiU" w:hAnsiTheme="majorHAnsi" w:cstheme="majorHAnsi"/>
                <w:iCs/>
                <w:noProof/>
                <w:sz w:val="23"/>
                <w:szCs w:val="23"/>
                <w:lang w:bidi="he-IL"/>
              </w:rPr>
            </w:pPr>
            <w:r w:rsidRPr="00A16CA4">
              <w:rPr>
                <w:rFonts w:asciiTheme="majorHAnsi" w:eastAsia="Batang" w:hAnsiTheme="majorHAnsi" w:cstheme="majorHAnsi"/>
                <w:sz w:val="23"/>
                <w:szCs w:val="23"/>
              </w:rPr>
              <w:t>SỞ GD&amp;ĐT THANH HÓA</w:t>
            </w:r>
          </w:p>
          <w:p w14:paraId="15F9D24C" w14:textId="10E316F7" w:rsidR="00664A11" w:rsidRPr="00A16CA4" w:rsidRDefault="00664A11" w:rsidP="004628F8">
            <w:pPr>
              <w:spacing w:after="0" w:line="240" w:lineRule="auto"/>
              <w:ind w:left="170" w:hanging="170"/>
              <w:jc w:val="center"/>
              <w:rPr>
                <w:rFonts w:asciiTheme="majorHAnsi" w:eastAsia="Batang" w:hAnsiTheme="majorHAnsi" w:cstheme="majorHAnsi"/>
                <w:b/>
                <w:sz w:val="23"/>
                <w:szCs w:val="23"/>
              </w:rPr>
            </w:pPr>
            <w:r w:rsidRPr="00A16CA4">
              <w:rPr>
                <w:rFonts w:asciiTheme="majorHAnsi" w:eastAsia="Batang" w:hAnsiTheme="majorHAnsi" w:cstheme="majorHAnsi"/>
                <w:b/>
                <w:sz w:val="23"/>
                <w:szCs w:val="23"/>
              </w:rPr>
              <w:t xml:space="preserve">TRƯỜNG </w:t>
            </w:r>
            <w:r w:rsidR="009A6A69" w:rsidRPr="00A16CA4">
              <w:rPr>
                <w:rFonts w:asciiTheme="majorHAnsi" w:eastAsia="Batang" w:hAnsiTheme="majorHAnsi" w:cstheme="majorHAnsi"/>
                <w:b/>
                <w:sz w:val="23"/>
                <w:szCs w:val="23"/>
              </w:rPr>
              <w:t>PT NGUYỄN MỘNG TUÂN</w:t>
            </w:r>
          </w:p>
          <w:p w14:paraId="64B262F0" w14:textId="468AC53B" w:rsidR="00664A11" w:rsidRPr="00A16CA4" w:rsidRDefault="00664A11" w:rsidP="004628F8">
            <w:pPr>
              <w:spacing w:after="0" w:line="240" w:lineRule="auto"/>
              <w:ind w:left="170" w:hanging="170"/>
              <w:jc w:val="center"/>
              <w:rPr>
                <w:rFonts w:asciiTheme="majorHAnsi" w:eastAsia="Batang" w:hAnsiTheme="majorHAnsi" w:cstheme="majorHAnsi"/>
                <w:i/>
                <w:sz w:val="23"/>
                <w:szCs w:val="23"/>
              </w:rPr>
            </w:pPr>
            <w:r w:rsidRPr="00A16CA4">
              <w:rPr>
                <w:rFonts w:asciiTheme="majorHAnsi" w:eastAsia="Batang" w:hAnsiTheme="majorHAnsi" w:cstheme="majorHAnsi"/>
                <w:noProof/>
                <w:sz w:val="23"/>
                <w:szCs w:val="23"/>
                <w:lang w:val="en-GB" w:eastAsia="en-GB"/>
              </w:rPr>
              <mc:AlternateContent>
                <mc:Choice Requires="wps">
                  <w:drawing>
                    <wp:anchor distT="4294967290" distB="4294967290" distL="114300" distR="114300" simplePos="0" relativeHeight="251659264" behindDoc="0" locked="0" layoutInCell="1" allowOverlap="1" wp14:anchorId="6C6BB321" wp14:editId="7AC3F032">
                      <wp:simplePos x="0" y="0"/>
                      <wp:positionH relativeFrom="column">
                        <wp:posOffset>586740</wp:posOffset>
                      </wp:positionH>
                      <wp:positionV relativeFrom="paragraph">
                        <wp:posOffset>10159</wp:posOffset>
                      </wp:positionV>
                      <wp:extent cx="1276350" cy="0"/>
                      <wp:effectExtent l="0" t="0" r="0" b="0"/>
                      <wp:wrapNone/>
                      <wp:docPr id="17745735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4DC64FB0" id="Straight Connector 1"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" strokecolor="windowText" strokeweight=".5pt">
                      <v:stroke joinstyle="miter"/>
                      <o:lock v:ext="edit" shapetype="f"/>
                    </v:line>
                  </w:pict>
                </mc:Fallback>
              </mc:AlternateContent>
            </w:r>
            <w:r w:rsidRPr="00A16CA4">
              <w:rPr>
                <w:rFonts w:asciiTheme="majorHAnsi" w:eastAsia="Batang" w:hAnsiTheme="majorHAnsi" w:cstheme="majorHAnsi"/>
                <w:i/>
                <w:sz w:val="23"/>
                <w:szCs w:val="23"/>
              </w:rPr>
              <w:t xml:space="preserve">(Đề thi có </w:t>
            </w:r>
            <w:r w:rsidR="009A6A69" w:rsidRPr="00A16CA4">
              <w:rPr>
                <w:rFonts w:asciiTheme="majorHAnsi" w:eastAsia="Batang" w:hAnsiTheme="majorHAnsi" w:cstheme="majorHAnsi"/>
                <w:i/>
                <w:sz w:val="23"/>
                <w:szCs w:val="23"/>
              </w:rPr>
              <w:t>06</w:t>
            </w:r>
            <w:r w:rsidRPr="00A16CA4">
              <w:rPr>
                <w:rFonts w:asciiTheme="majorHAnsi" w:eastAsia="Batang" w:hAnsiTheme="majorHAnsi" w:cstheme="majorHAnsi"/>
                <w:i/>
                <w:sz w:val="23"/>
                <w:szCs w:val="23"/>
              </w:rPr>
              <w:t xml:space="preserve"> trang, gồm 40 câu)</w:t>
            </w:r>
          </w:p>
        </w:tc>
        <w:tc>
          <w:tcPr>
            <w:tcW w:w="6183" w:type="dxa"/>
            <w:hideMark/>
          </w:tcPr>
          <w:p w14:paraId="2A8A8C25" w14:textId="5D78683B" w:rsidR="00664A11" w:rsidRPr="00A16CA4" w:rsidRDefault="00664A11" w:rsidP="004628F8">
            <w:pPr>
              <w:spacing w:after="0" w:line="240" w:lineRule="auto"/>
              <w:ind w:right="-180"/>
              <w:jc w:val="center"/>
              <w:rPr>
                <w:rFonts w:asciiTheme="majorHAnsi" w:eastAsia="PMingLiU" w:hAnsiTheme="majorHAnsi" w:cstheme="majorHAnsi"/>
                <w:b/>
                <w:iCs/>
                <w:noProof/>
                <w:sz w:val="23"/>
                <w:szCs w:val="23"/>
                <w:lang w:bidi="he-IL"/>
              </w:rPr>
            </w:pPr>
            <w:r w:rsidRPr="00A16CA4">
              <w:rPr>
                <w:rFonts w:asciiTheme="majorHAnsi" w:eastAsia="Batang" w:hAnsiTheme="majorHAnsi" w:cstheme="majorHAnsi"/>
                <w:b/>
                <w:sz w:val="23"/>
                <w:szCs w:val="23"/>
              </w:rPr>
              <w:t>ĐỀ KSCL</w:t>
            </w:r>
            <w:bookmarkStart w:id="0" w:name="_GoBack"/>
            <w:bookmarkEnd w:id="0"/>
            <w:r w:rsidRPr="00A16CA4">
              <w:rPr>
                <w:rFonts w:asciiTheme="majorHAnsi" w:eastAsia="Batang" w:hAnsiTheme="majorHAnsi" w:cstheme="majorHAnsi"/>
                <w:b/>
                <w:sz w:val="23"/>
                <w:szCs w:val="23"/>
              </w:rPr>
              <w:t xml:space="preserve"> LẦN 1 NĂM HỌC </w:t>
            </w:r>
            <w:r w:rsidR="009A6A69" w:rsidRPr="00A16CA4">
              <w:rPr>
                <w:rFonts w:asciiTheme="majorHAnsi" w:eastAsia="Batang" w:hAnsiTheme="majorHAnsi" w:cstheme="majorHAnsi"/>
                <w:b/>
                <w:sz w:val="23"/>
                <w:szCs w:val="23"/>
              </w:rPr>
              <w:t>2025</w:t>
            </w:r>
            <w:r w:rsidRPr="00A16CA4">
              <w:rPr>
                <w:rFonts w:asciiTheme="majorHAnsi" w:eastAsia="Batang" w:hAnsiTheme="majorHAnsi" w:cstheme="majorHAnsi"/>
                <w:b/>
                <w:sz w:val="23"/>
                <w:szCs w:val="23"/>
              </w:rPr>
              <w:t xml:space="preserve"> </w:t>
            </w:r>
            <w:r w:rsidR="009A6A69" w:rsidRPr="00A16CA4">
              <w:rPr>
                <w:rFonts w:asciiTheme="majorHAnsi" w:eastAsia="Batang" w:hAnsiTheme="majorHAnsi" w:cstheme="majorHAnsi"/>
                <w:b/>
                <w:sz w:val="23"/>
                <w:szCs w:val="23"/>
              </w:rPr>
              <w:t>–</w:t>
            </w:r>
            <w:r w:rsidRPr="00A16CA4">
              <w:rPr>
                <w:rFonts w:asciiTheme="majorHAnsi" w:eastAsia="Batang" w:hAnsiTheme="majorHAnsi" w:cstheme="majorHAnsi"/>
                <w:b/>
                <w:sz w:val="23"/>
                <w:szCs w:val="23"/>
              </w:rPr>
              <w:t xml:space="preserve"> </w:t>
            </w:r>
            <w:r w:rsidR="009A6A69" w:rsidRPr="00A16CA4">
              <w:rPr>
                <w:rFonts w:asciiTheme="majorHAnsi" w:eastAsia="Batang" w:hAnsiTheme="majorHAnsi" w:cstheme="majorHAnsi"/>
                <w:b/>
                <w:sz w:val="23"/>
                <w:szCs w:val="23"/>
              </w:rPr>
              <w:t>2026</w:t>
            </w:r>
          </w:p>
          <w:p w14:paraId="202F440E" w14:textId="027AAA97" w:rsidR="00664A11" w:rsidRPr="00A16CA4" w:rsidRDefault="00664A11" w:rsidP="004628F8">
            <w:pPr>
              <w:spacing w:after="0" w:line="240" w:lineRule="auto"/>
              <w:jc w:val="center"/>
              <w:rPr>
                <w:rFonts w:asciiTheme="majorHAnsi" w:eastAsia="Batang" w:hAnsiTheme="majorHAnsi" w:cstheme="majorHAnsi"/>
                <w:b/>
                <w:sz w:val="23"/>
                <w:szCs w:val="23"/>
              </w:rPr>
            </w:pPr>
            <w:r w:rsidRPr="00A16CA4">
              <w:rPr>
                <w:rFonts w:asciiTheme="majorHAnsi" w:eastAsia="Batang" w:hAnsiTheme="majorHAnsi" w:cstheme="majorHAnsi"/>
                <w:b/>
                <w:sz w:val="23"/>
                <w:szCs w:val="23"/>
              </w:rPr>
              <w:t>Môn: Tiếng Anh 12</w:t>
            </w:r>
          </w:p>
          <w:p w14:paraId="4F85C695" w14:textId="5EB443F1" w:rsidR="00542376" w:rsidRDefault="00542376" w:rsidP="00542376">
            <w:pPr>
              <w:spacing w:after="0" w:line="240" w:lineRule="auto"/>
              <w:rPr>
                <w:rFonts w:asciiTheme="majorHAnsi" w:eastAsia="Batang" w:hAnsiTheme="majorHAnsi" w:cstheme="majorHAnsi"/>
                <w:b/>
                <w:sz w:val="23"/>
                <w:szCs w:val="23"/>
                <w:lang w:val="en-US"/>
              </w:rPr>
            </w:pPr>
            <w:r>
              <w:rPr>
                <w:rFonts w:asciiTheme="majorHAnsi" w:eastAsia="Batang" w:hAnsiTheme="majorHAnsi" w:cstheme="majorHAnsi"/>
                <w:b/>
                <w:sz w:val="23"/>
                <w:szCs w:val="23"/>
                <w:lang w:val="en-US"/>
              </w:rPr>
              <w:t xml:space="preserve">                                   </w:t>
            </w:r>
            <w:r w:rsidR="00664A11" w:rsidRPr="00A16CA4">
              <w:rPr>
                <w:rFonts w:asciiTheme="majorHAnsi" w:eastAsia="Batang" w:hAnsiTheme="majorHAnsi" w:cstheme="majorHAnsi"/>
                <w:b/>
                <w:sz w:val="23"/>
                <w:szCs w:val="23"/>
              </w:rPr>
              <w:t>Thời gian: 50 phút</w:t>
            </w:r>
            <w:r w:rsidR="00FE75A6">
              <w:rPr>
                <w:rFonts w:asciiTheme="majorHAnsi" w:eastAsia="Batang" w:hAnsiTheme="majorHAnsi" w:cstheme="majorHAnsi"/>
                <w:b/>
                <w:sz w:val="23"/>
                <w:szCs w:val="23"/>
                <w:lang w:val="en-US"/>
              </w:rPr>
              <w:t xml:space="preserve"> </w:t>
            </w:r>
          </w:p>
          <w:p w14:paraId="5052940B" w14:textId="3DCBD3B6" w:rsidR="00664A11" w:rsidRPr="00FE75A6" w:rsidRDefault="00FE75A6" w:rsidP="004628F8">
            <w:pPr>
              <w:spacing w:after="0" w:line="240" w:lineRule="auto"/>
              <w:jc w:val="center"/>
              <w:rPr>
                <w:rFonts w:asciiTheme="majorHAnsi" w:eastAsia="Batang" w:hAnsiTheme="majorHAnsi" w:cstheme="majorHAnsi"/>
                <w:i/>
                <w:sz w:val="23"/>
                <w:szCs w:val="23"/>
                <w:lang w:val="en-US"/>
              </w:rPr>
            </w:pPr>
            <w:r>
              <w:rPr>
                <w:rFonts w:asciiTheme="majorHAnsi" w:eastAsia="Batang" w:hAnsiTheme="majorHAnsi" w:cstheme="majorHAnsi"/>
                <w:b/>
                <w:sz w:val="23"/>
                <w:szCs w:val="23"/>
                <w:lang w:val="en-US"/>
              </w:rPr>
              <w:t>(</w:t>
            </w:r>
            <w:r w:rsidR="00664A11" w:rsidRPr="00A16CA4">
              <w:rPr>
                <w:rFonts w:asciiTheme="majorHAnsi" w:eastAsia="Batang" w:hAnsiTheme="majorHAnsi" w:cstheme="majorHAnsi"/>
                <w:i/>
                <w:sz w:val="23"/>
                <w:szCs w:val="23"/>
              </w:rPr>
              <w:t>Không kể thời gian giao đề</w:t>
            </w:r>
            <w:r>
              <w:rPr>
                <w:rFonts w:asciiTheme="majorHAnsi" w:eastAsia="Batang" w:hAnsiTheme="majorHAnsi" w:cstheme="majorHAnsi"/>
                <w:i/>
                <w:sz w:val="23"/>
                <w:szCs w:val="23"/>
                <w:lang w:val="en-US"/>
              </w:rPr>
              <w:t>)</w:t>
            </w:r>
          </w:p>
          <w:p w14:paraId="0B06445D" w14:textId="6F4377D9" w:rsidR="00664A11" w:rsidRPr="00A16CA4" w:rsidRDefault="00664A11" w:rsidP="004628F8">
            <w:pPr>
              <w:spacing w:after="0" w:line="240" w:lineRule="auto"/>
              <w:jc w:val="center"/>
              <w:rPr>
                <w:rFonts w:asciiTheme="majorHAnsi" w:eastAsia="PMingLiU" w:hAnsiTheme="majorHAnsi" w:cstheme="majorHAnsi"/>
                <w:iCs/>
                <w:noProof/>
                <w:sz w:val="23"/>
                <w:szCs w:val="23"/>
                <w:lang w:bidi="he-IL"/>
              </w:rPr>
            </w:pPr>
          </w:p>
        </w:tc>
      </w:tr>
    </w:tbl>
    <w:p w14:paraId="0E53EA86" w14:textId="187D1D67" w:rsidR="006910CB" w:rsidRPr="00FE75A6" w:rsidRDefault="006910CB" w:rsidP="00C37384">
      <w:pPr>
        <w:pStyle w:val="Heading2"/>
        <w:spacing w:before="0" w:after="0" w:line="240" w:lineRule="auto"/>
        <w:jc w:val="both"/>
        <w:rPr>
          <w:rFonts w:cstheme="majorHAnsi"/>
          <w:b/>
          <w:bCs/>
          <w:i/>
          <w:color w:val="auto"/>
          <w:sz w:val="24"/>
          <w:szCs w:val="24"/>
        </w:rPr>
      </w:pPr>
      <w:r w:rsidRPr="00FE75A6">
        <w:rPr>
          <w:rFonts w:cstheme="majorHAnsi"/>
          <w:b/>
          <w:bCs/>
          <w:i/>
          <w:color w:val="auto"/>
          <w:sz w:val="24"/>
          <w:szCs w:val="24"/>
        </w:rPr>
        <w:t>Read the following passage and mark the letter A, B, C, or D on your answer sheet to indicate the option that best fits each of the numbered blanks from 1 to 6.</w:t>
      </w:r>
    </w:p>
    <w:p w14:paraId="4458C6EF" w14:textId="77777777" w:rsidR="006910CB" w:rsidRPr="00A16CA4" w:rsidRDefault="006910CB" w:rsidP="004628F8">
      <w:pPr>
        <w:spacing w:after="0" w:line="240" w:lineRule="auto"/>
        <w:jc w:val="both"/>
        <w:rPr>
          <w:rFonts w:asciiTheme="majorHAnsi" w:hAnsiTheme="majorHAnsi" w:cstheme="majorHAnsi"/>
          <w:sz w:val="24"/>
          <w:szCs w:val="24"/>
          <w:lang w:val="en-US"/>
        </w:rPr>
      </w:pPr>
      <w:r w:rsidRPr="00A16CA4">
        <w:rPr>
          <w:rFonts w:asciiTheme="majorHAnsi" w:hAnsiTheme="majorHAnsi" w:cstheme="majorHAnsi"/>
          <w:sz w:val="24"/>
          <w:szCs w:val="24"/>
          <w:lang w:val="en-US"/>
        </w:rPr>
        <w:tab/>
        <w:t>The way we learn has changed (1) ____________ with the help of modern technology. Online courses and educational apps are now a (2) ____________ part of many students' lives. These tools make it possible for people to acquire new skills (3) ____________ their own pace. Moreover, they offer a wide range of learning experiences, from interactive lessons to virtual reality simulations. For example, my brother recently took a (4) ____________ course to improve his coding skills. Educators are also using these technologies to (5) ____________ their teaching methods. They are trying to create more personalized and effective learning environments for students. Students (6) ____________ from online education often develop strong self-discipline and time management skills. This new approach to education is opening up new opportunities for learners all over the world.</w:t>
      </w:r>
    </w:p>
    <w:p w14:paraId="1CD497C4" w14:textId="77777777" w:rsidR="006910CB" w:rsidRPr="00A16CA4" w:rsidRDefault="006910CB" w:rsidP="004628F8">
      <w:pPr>
        <w:spacing w:after="0" w:line="240" w:lineRule="auto"/>
        <w:jc w:val="both"/>
        <w:rPr>
          <w:rFonts w:asciiTheme="majorHAnsi" w:hAnsiTheme="majorHAnsi" w:cstheme="majorHAnsi"/>
          <w:sz w:val="24"/>
          <w:szCs w:val="24"/>
          <w:lang w:val="en-US"/>
        </w:rPr>
      </w:pPr>
      <w:r w:rsidRPr="00A16CA4">
        <w:rPr>
          <w:rFonts w:asciiTheme="majorHAnsi" w:hAnsiTheme="majorHAnsi" w:cstheme="majorHAnsi"/>
          <w:b/>
          <w:bCs/>
          <w:sz w:val="24"/>
          <w:szCs w:val="24"/>
          <w:lang w:val="en-US"/>
        </w:rPr>
        <w:t>Question 1.</w:t>
      </w:r>
      <w:r w:rsidRPr="00A16CA4">
        <w:rPr>
          <w:rFonts w:asciiTheme="majorHAnsi" w:hAnsiTheme="majorHAnsi" w:cstheme="majorHAnsi"/>
          <w:sz w:val="24"/>
          <w:szCs w:val="24"/>
          <w:lang w:val="en-US"/>
        </w:rPr>
        <w:t xml:space="preserve"> </w:t>
      </w:r>
      <w:r w:rsidRPr="00A16CA4">
        <w:rPr>
          <w:rFonts w:asciiTheme="majorHAnsi" w:hAnsiTheme="majorHAnsi" w:cstheme="majorHAnsi"/>
          <w:b/>
          <w:sz w:val="24"/>
          <w:szCs w:val="24"/>
          <w:lang w:val="en-US"/>
        </w:rPr>
        <w:t>A.</w:t>
      </w:r>
      <w:r w:rsidRPr="00A16CA4">
        <w:rPr>
          <w:rFonts w:asciiTheme="majorHAnsi" w:hAnsiTheme="majorHAnsi" w:cstheme="majorHAnsi"/>
          <w:sz w:val="24"/>
          <w:szCs w:val="24"/>
          <w:lang w:val="en-US"/>
        </w:rPr>
        <w:t xml:space="preserve"> dramatic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B.</w:t>
      </w:r>
      <w:r w:rsidRPr="00A16CA4">
        <w:rPr>
          <w:rFonts w:asciiTheme="majorHAnsi" w:hAnsiTheme="majorHAnsi" w:cstheme="majorHAnsi"/>
          <w:sz w:val="24"/>
          <w:szCs w:val="24"/>
          <w:lang w:val="en-US"/>
        </w:rPr>
        <w:t xml:space="preserve"> dramatically </w:t>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C.</w:t>
      </w:r>
      <w:r w:rsidRPr="00A16CA4">
        <w:rPr>
          <w:rFonts w:asciiTheme="majorHAnsi" w:hAnsiTheme="majorHAnsi" w:cstheme="majorHAnsi"/>
          <w:sz w:val="24"/>
          <w:szCs w:val="24"/>
          <w:lang w:val="en-US"/>
        </w:rPr>
        <w:t xml:space="preserve"> dramatize </w:t>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D.</w:t>
      </w:r>
      <w:r w:rsidRPr="00A16CA4">
        <w:rPr>
          <w:rFonts w:asciiTheme="majorHAnsi" w:hAnsiTheme="majorHAnsi" w:cstheme="majorHAnsi"/>
          <w:sz w:val="24"/>
          <w:szCs w:val="24"/>
          <w:lang w:val="en-US"/>
        </w:rPr>
        <w:t xml:space="preserve"> dramatical</w:t>
      </w:r>
    </w:p>
    <w:p w14:paraId="355C3895" w14:textId="69F885D8" w:rsidR="00010A25" w:rsidRPr="00A16CA4" w:rsidRDefault="006910CB" w:rsidP="004628F8">
      <w:pPr>
        <w:spacing w:after="0" w:line="240" w:lineRule="auto"/>
        <w:jc w:val="both"/>
        <w:rPr>
          <w:rFonts w:asciiTheme="majorHAnsi" w:hAnsiTheme="majorHAnsi" w:cstheme="majorHAnsi"/>
          <w:b/>
          <w:bCs/>
          <w:sz w:val="24"/>
          <w:szCs w:val="24"/>
        </w:rPr>
      </w:pPr>
      <w:r w:rsidRPr="00A16CA4">
        <w:rPr>
          <w:rFonts w:asciiTheme="majorHAnsi" w:hAnsiTheme="majorHAnsi" w:cstheme="majorHAnsi"/>
          <w:b/>
          <w:bCs/>
          <w:sz w:val="24"/>
          <w:szCs w:val="24"/>
          <w:lang w:val="fr-FR"/>
        </w:rPr>
        <w:t>Question 2.</w:t>
      </w:r>
      <w:r w:rsidRPr="00A16CA4">
        <w:rPr>
          <w:rFonts w:asciiTheme="majorHAnsi" w:hAnsiTheme="majorHAnsi" w:cstheme="majorHAnsi"/>
          <w:sz w:val="24"/>
          <w:szCs w:val="24"/>
          <w:lang w:val="fr-FR"/>
        </w:rPr>
        <w:t xml:space="preserve"> </w:t>
      </w:r>
      <w:r w:rsidRPr="00A16CA4">
        <w:rPr>
          <w:rFonts w:asciiTheme="majorHAnsi" w:hAnsiTheme="majorHAnsi" w:cstheme="majorHAnsi"/>
          <w:b/>
          <w:sz w:val="24"/>
          <w:szCs w:val="24"/>
          <w:lang w:val="fr-FR"/>
        </w:rPr>
        <w:t>A.</w:t>
      </w:r>
      <w:r w:rsidRPr="00A16CA4">
        <w:rPr>
          <w:rFonts w:asciiTheme="majorHAnsi" w:hAnsiTheme="majorHAnsi" w:cstheme="majorHAnsi"/>
          <w:sz w:val="24"/>
          <w:szCs w:val="24"/>
          <w:lang w:val="fr-FR"/>
        </w:rPr>
        <w:t xml:space="preserve"> substantial </w:t>
      </w:r>
      <w:r w:rsidRPr="00A16CA4">
        <w:rPr>
          <w:rFonts w:asciiTheme="majorHAnsi" w:hAnsiTheme="majorHAnsi" w:cstheme="majorHAnsi"/>
          <w:sz w:val="24"/>
          <w:szCs w:val="24"/>
          <w:lang w:val="fr-FR"/>
        </w:rPr>
        <w:tab/>
      </w:r>
      <w:r w:rsidR="003478AC" w:rsidRPr="00A16CA4">
        <w:rPr>
          <w:rFonts w:asciiTheme="majorHAnsi" w:hAnsiTheme="majorHAnsi" w:cstheme="majorHAnsi"/>
          <w:sz w:val="24"/>
          <w:szCs w:val="24"/>
        </w:rPr>
        <w:tab/>
      </w:r>
      <w:r w:rsidRPr="00A16CA4">
        <w:rPr>
          <w:rFonts w:asciiTheme="majorHAnsi" w:hAnsiTheme="majorHAnsi" w:cstheme="majorHAnsi"/>
          <w:b/>
          <w:sz w:val="24"/>
          <w:szCs w:val="24"/>
          <w:lang w:val="fr-FR"/>
        </w:rPr>
        <w:t>B.</w:t>
      </w:r>
      <w:r w:rsidRPr="00A16CA4">
        <w:rPr>
          <w:rFonts w:asciiTheme="majorHAnsi" w:hAnsiTheme="majorHAnsi" w:cstheme="majorHAnsi"/>
          <w:sz w:val="24"/>
          <w:szCs w:val="24"/>
          <w:lang w:val="fr-FR"/>
        </w:rPr>
        <w:t xml:space="preserve"> </w:t>
      </w:r>
      <w:r w:rsidR="00700D5D" w:rsidRPr="00A16CA4">
        <w:rPr>
          <w:rFonts w:asciiTheme="majorHAnsi" w:hAnsiTheme="majorHAnsi" w:cstheme="majorHAnsi"/>
          <w:sz w:val="24"/>
          <w:szCs w:val="24"/>
        </w:rPr>
        <w:t>traditional</w:t>
      </w:r>
      <w:r w:rsidRPr="00A16CA4">
        <w:rPr>
          <w:rFonts w:asciiTheme="majorHAnsi" w:hAnsiTheme="majorHAnsi" w:cstheme="majorHAnsi"/>
          <w:sz w:val="24"/>
          <w:szCs w:val="24"/>
          <w:lang w:val="fr-FR"/>
        </w:rPr>
        <w:tab/>
      </w:r>
      <w:r w:rsidR="002A33F4" w:rsidRPr="00A16CA4">
        <w:rPr>
          <w:rFonts w:asciiTheme="majorHAnsi" w:hAnsiTheme="majorHAnsi" w:cstheme="majorHAnsi"/>
          <w:sz w:val="24"/>
          <w:szCs w:val="24"/>
        </w:rPr>
        <w:tab/>
      </w:r>
      <w:r w:rsidRPr="00A16CA4">
        <w:rPr>
          <w:rFonts w:asciiTheme="majorHAnsi" w:hAnsiTheme="majorHAnsi" w:cstheme="majorHAnsi"/>
          <w:b/>
          <w:sz w:val="24"/>
          <w:szCs w:val="24"/>
          <w:lang w:val="fr-FR"/>
        </w:rPr>
        <w:t>C.</w:t>
      </w:r>
      <w:r w:rsidR="002A33F4" w:rsidRPr="00A16CA4">
        <w:rPr>
          <w:rFonts w:asciiTheme="majorHAnsi" w:hAnsiTheme="majorHAnsi" w:cstheme="majorHAnsi"/>
          <w:sz w:val="24"/>
          <w:szCs w:val="24"/>
        </w:rPr>
        <w:t>occasional</w:t>
      </w:r>
      <w:r w:rsidR="002A33F4" w:rsidRPr="00A16CA4">
        <w:rPr>
          <w:rFonts w:asciiTheme="majorHAnsi" w:hAnsiTheme="majorHAnsi" w:cstheme="majorHAnsi"/>
          <w:sz w:val="24"/>
          <w:szCs w:val="24"/>
        </w:rPr>
        <w:tab/>
      </w:r>
      <w:r w:rsidRPr="00A16CA4">
        <w:rPr>
          <w:rFonts w:asciiTheme="majorHAnsi" w:hAnsiTheme="majorHAnsi" w:cstheme="majorHAnsi"/>
          <w:b/>
          <w:sz w:val="24"/>
          <w:szCs w:val="24"/>
          <w:lang w:val="fr-FR"/>
        </w:rPr>
        <w:t>D.</w:t>
      </w:r>
      <w:r w:rsidRPr="00A16CA4">
        <w:rPr>
          <w:rFonts w:asciiTheme="majorHAnsi" w:hAnsiTheme="majorHAnsi" w:cstheme="majorHAnsi"/>
          <w:sz w:val="24"/>
          <w:szCs w:val="24"/>
          <w:lang w:val="fr-FR"/>
        </w:rPr>
        <w:t xml:space="preserve"> </w:t>
      </w:r>
      <w:r w:rsidR="002A33F4" w:rsidRPr="00A16CA4">
        <w:rPr>
          <w:rFonts w:asciiTheme="majorHAnsi" w:hAnsiTheme="majorHAnsi" w:cstheme="majorHAnsi"/>
          <w:sz w:val="24"/>
          <w:szCs w:val="24"/>
        </w:rPr>
        <w:t>commercial</w:t>
      </w:r>
      <w:r w:rsidR="00010A25" w:rsidRPr="00A16CA4">
        <w:rPr>
          <w:rFonts w:asciiTheme="majorHAnsi" w:hAnsiTheme="majorHAnsi" w:cstheme="majorHAnsi"/>
          <w:b/>
          <w:bCs/>
          <w:sz w:val="24"/>
          <w:szCs w:val="24"/>
          <w:lang w:val="fr-FR"/>
        </w:rPr>
        <w:t xml:space="preserve"> </w:t>
      </w:r>
    </w:p>
    <w:p w14:paraId="7AFEF5A9" w14:textId="7E33906D" w:rsidR="006910CB" w:rsidRPr="00A16CA4" w:rsidRDefault="006910CB" w:rsidP="004628F8">
      <w:pPr>
        <w:spacing w:after="0" w:line="240" w:lineRule="auto"/>
        <w:jc w:val="both"/>
        <w:rPr>
          <w:rFonts w:asciiTheme="majorHAnsi" w:hAnsiTheme="majorHAnsi" w:cstheme="majorHAnsi"/>
          <w:sz w:val="24"/>
          <w:szCs w:val="24"/>
          <w:lang w:val="en-US"/>
        </w:rPr>
      </w:pPr>
      <w:r w:rsidRPr="00A16CA4">
        <w:rPr>
          <w:rFonts w:asciiTheme="majorHAnsi" w:hAnsiTheme="majorHAnsi" w:cstheme="majorHAnsi"/>
          <w:b/>
          <w:bCs/>
          <w:sz w:val="24"/>
          <w:szCs w:val="24"/>
          <w:lang w:val="en-US"/>
        </w:rPr>
        <w:t>Question 3.</w:t>
      </w:r>
      <w:r w:rsidRPr="00A16CA4">
        <w:rPr>
          <w:rFonts w:asciiTheme="majorHAnsi" w:hAnsiTheme="majorHAnsi" w:cstheme="majorHAnsi"/>
          <w:sz w:val="24"/>
          <w:szCs w:val="24"/>
          <w:lang w:val="en-US"/>
        </w:rPr>
        <w:t xml:space="preserve"> </w:t>
      </w:r>
      <w:r w:rsidRPr="00A16CA4">
        <w:rPr>
          <w:rFonts w:asciiTheme="majorHAnsi" w:hAnsiTheme="majorHAnsi" w:cstheme="majorHAnsi"/>
          <w:b/>
          <w:sz w:val="24"/>
          <w:szCs w:val="24"/>
          <w:lang w:val="en-US"/>
        </w:rPr>
        <w:t>A.</w:t>
      </w:r>
      <w:r w:rsidRPr="00A16CA4">
        <w:rPr>
          <w:rFonts w:asciiTheme="majorHAnsi" w:hAnsiTheme="majorHAnsi" w:cstheme="majorHAnsi"/>
          <w:sz w:val="24"/>
          <w:szCs w:val="24"/>
          <w:lang w:val="en-US"/>
        </w:rPr>
        <w:t xml:space="preserve"> in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B.</w:t>
      </w:r>
      <w:r w:rsidRPr="00A16CA4">
        <w:rPr>
          <w:rFonts w:asciiTheme="majorHAnsi" w:hAnsiTheme="majorHAnsi" w:cstheme="majorHAnsi"/>
          <w:sz w:val="24"/>
          <w:szCs w:val="24"/>
          <w:lang w:val="en-US"/>
        </w:rPr>
        <w:t xml:space="preserve"> with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C.</w:t>
      </w:r>
      <w:r w:rsidRPr="00A16CA4">
        <w:rPr>
          <w:rFonts w:asciiTheme="majorHAnsi" w:hAnsiTheme="majorHAnsi" w:cstheme="majorHAnsi"/>
          <w:sz w:val="24"/>
          <w:szCs w:val="24"/>
          <w:lang w:val="en-US"/>
        </w:rPr>
        <w:t xml:space="preserve"> at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D.</w:t>
      </w:r>
      <w:r w:rsidRPr="00A16CA4">
        <w:rPr>
          <w:rFonts w:asciiTheme="majorHAnsi" w:hAnsiTheme="majorHAnsi" w:cstheme="majorHAnsi"/>
          <w:sz w:val="24"/>
          <w:szCs w:val="24"/>
          <w:lang w:val="en-US"/>
        </w:rPr>
        <w:t xml:space="preserve"> for</w:t>
      </w:r>
    </w:p>
    <w:p w14:paraId="2223447D" w14:textId="259C565D" w:rsidR="006910CB" w:rsidRPr="00A16CA4" w:rsidRDefault="006910CB" w:rsidP="004628F8">
      <w:pPr>
        <w:spacing w:after="0" w:line="240" w:lineRule="auto"/>
        <w:jc w:val="both"/>
        <w:rPr>
          <w:rFonts w:asciiTheme="majorHAnsi" w:hAnsiTheme="majorHAnsi" w:cstheme="majorHAnsi"/>
          <w:sz w:val="24"/>
          <w:szCs w:val="24"/>
          <w:lang w:val="en-US"/>
        </w:rPr>
      </w:pPr>
      <w:r w:rsidRPr="00A16CA4">
        <w:rPr>
          <w:rFonts w:asciiTheme="majorHAnsi" w:hAnsiTheme="majorHAnsi" w:cstheme="majorHAnsi"/>
          <w:b/>
          <w:bCs/>
          <w:sz w:val="24"/>
          <w:szCs w:val="24"/>
          <w:lang w:val="en-US"/>
        </w:rPr>
        <w:t>Question 4.</w:t>
      </w:r>
      <w:r w:rsidRPr="00A16CA4">
        <w:rPr>
          <w:rFonts w:asciiTheme="majorHAnsi" w:hAnsiTheme="majorHAnsi" w:cstheme="majorHAnsi"/>
          <w:sz w:val="24"/>
          <w:szCs w:val="24"/>
          <w:lang w:val="en-US"/>
        </w:rPr>
        <w:t xml:space="preserve"> </w:t>
      </w:r>
      <w:r w:rsidRPr="00A16CA4">
        <w:rPr>
          <w:rFonts w:asciiTheme="majorHAnsi" w:hAnsiTheme="majorHAnsi" w:cstheme="majorHAnsi"/>
          <w:b/>
          <w:sz w:val="24"/>
          <w:szCs w:val="24"/>
          <w:lang w:val="en-US"/>
        </w:rPr>
        <w:t>A.</w:t>
      </w:r>
      <w:r w:rsidRPr="00A16CA4">
        <w:rPr>
          <w:rFonts w:asciiTheme="majorHAnsi" w:hAnsiTheme="majorHAnsi" w:cstheme="majorHAnsi"/>
          <w:sz w:val="24"/>
          <w:szCs w:val="24"/>
          <w:lang w:val="en-US"/>
        </w:rPr>
        <w:t xml:space="preserve"> new useful English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003478AC" w:rsidRPr="00A16CA4">
        <w:rPr>
          <w:rFonts w:asciiTheme="majorHAnsi" w:hAnsiTheme="majorHAnsi" w:cstheme="majorHAnsi"/>
          <w:sz w:val="24"/>
          <w:szCs w:val="24"/>
        </w:rPr>
        <w:tab/>
      </w:r>
      <w:r w:rsidRPr="00A16CA4">
        <w:rPr>
          <w:rFonts w:asciiTheme="majorHAnsi" w:hAnsiTheme="majorHAnsi" w:cstheme="majorHAnsi"/>
          <w:b/>
          <w:sz w:val="24"/>
          <w:szCs w:val="24"/>
          <w:lang w:val="en-US"/>
        </w:rPr>
        <w:t>B.</w:t>
      </w:r>
      <w:r w:rsidRPr="00A16CA4">
        <w:rPr>
          <w:rFonts w:asciiTheme="majorHAnsi" w:hAnsiTheme="majorHAnsi" w:cstheme="majorHAnsi"/>
          <w:sz w:val="24"/>
          <w:szCs w:val="24"/>
          <w:lang w:val="en-US"/>
        </w:rPr>
        <w:t xml:space="preserve"> useful new English</w:t>
      </w:r>
    </w:p>
    <w:p w14:paraId="3E073F0F" w14:textId="75F03AA6" w:rsidR="006910CB" w:rsidRPr="00A16CA4" w:rsidRDefault="006910CB" w:rsidP="004628F8">
      <w:pPr>
        <w:spacing w:after="0" w:line="240" w:lineRule="auto"/>
        <w:jc w:val="both"/>
        <w:rPr>
          <w:rFonts w:asciiTheme="majorHAnsi" w:hAnsiTheme="majorHAnsi" w:cstheme="majorHAnsi"/>
          <w:sz w:val="24"/>
          <w:szCs w:val="24"/>
          <w:lang w:val="en-US"/>
        </w:rPr>
      </w:pPr>
      <w:r w:rsidRPr="00A16CA4">
        <w:rPr>
          <w:rFonts w:asciiTheme="majorHAnsi" w:hAnsiTheme="majorHAnsi" w:cstheme="majorHAnsi"/>
          <w:sz w:val="24"/>
          <w:szCs w:val="24"/>
          <w:lang w:val="en-US"/>
        </w:rPr>
        <w:tab/>
      </w:r>
      <w:r w:rsidR="003478AC" w:rsidRPr="00A16CA4">
        <w:rPr>
          <w:rFonts w:asciiTheme="majorHAnsi" w:hAnsiTheme="majorHAnsi" w:cstheme="majorHAnsi"/>
          <w:sz w:val="24"/>
          <w:szCs w:val="24"/>
        </w:rPr>
        <w:t xml:space="preserve">        </w:t>
      </w:r>
      <w:r w:rsidRPr="00A16CA4">
        <w:rPr>
          <w:rFonts w:asciiTheme="majorHAnsi" w:hAnsiTheme="majorHAnsi" w:cstheme="majorHAnsi"/>
          <w:b/>
          <w:sz w:val="24"/>
          <w:szCs w:val="24"/>
          <w:lang w:val="en-US"/>
        </w:rPr>
        <w:t>C.</w:t>
      </w:r>
      <w:r w:rsidRPr="00A16CA4">
        <w:rPr>
          <w:rFonts w:asciiTheme="majorHAnsi" w:hAnsiTheme="majorHAnsi" w:cstheme="majorHAnsi"/>
          <w:sz w:val="24"/>
          <w:szCs w:val="24"/>
          <w:lang w:val="en-US"/>
        </w:rPr>
        <w:t xml:space="preserve"> English new useful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003478AC" w:rsidRPr="00A16CA4">
        <w:rPr>
          <w:rFonts w:asciiTheme="majorHAnsi" w:hAnsiTheme="majorHAnsi" w:cstheme="majorHAnsi"/>
          <w:sz w:val="24"/>
          <w:szCs w:val="24"/>
        </w:rPr>
        <w:tab/>
      </w:r>
      <w:r w:rsidRPr="00A16CA4">
        <w:rPr>
          <w:rFonts w:asciiTheme="majorHAnsi" w:hAnsiTheme="majorHAnsi" w:cstheme="majorHAnsi"/>
          <w:b/>
          <w:sz w:val="24"/>
          <w:szCs w:val="24"/>
          <w:lang w:val="en-US"/>
        </w:rPr>
        <w:t>D.</w:t>
      </w:r>
      <w:r w:rsidRPr="00A16CA4">
        <w:rPr>
          <w:rFonts w:asciiTheme="majorHAnsi" w:hAnsiTheme="majorHAnsi" w:cstheme="majorHAnsi"/>
          <w:sz w:val="24"/>
          <w:szCs w:val="24"/>
          <w:lang w:val="en-US"/>
        </w:rPr>
        <w:t xml:space="preserve"> useful English new</w:t>
      </w:r>
    </w:p>
    <w:p w14:paraId="370AFF83" w14:textId="77777777" w:rsidR="006910CB" w:rsidRPr="00A16CA4" w:rsidRDefault="006910CB" w:rsidP="004628F8">
      <w:pPr>
        <w:spacing w:after="0" w:line="240" w:lineRule="auto"/>
        <w:jc w:val="both"/>
        <w:rPr>
          <w:rFonts w:asciiTheme="majorHAnsi" w:hAnsiTheme="majorHAnsi" w:cstheme="majorHAnsi"/>
          <w:sz w:val="24"/>
          <w:szCs w:val="24"/>
          <w:lang w:val="en-US"/>
        </w:rPr>
      </w:pPr>
      <w:r w:rsidRPr="00A16CA4">
        <w:rPr>
          <w:rFonts w:asciiTheme="majorHAnsi" w:hAnsiTheme="majorHAnsi" w:cstheme="majorHAnsi"/>
          <w:b/>
          <w:bCs/>
          <w:sz w:val="24"/>
          <w:szCs w:val="24"/>
          <w:lang w:val="en-US"/>
        </w:rPr>
        <w:t>Question 5.</w:t>
      </w:r>
      <w:r w:rsidRPr="00A16CA4">
        <w:rPr>
          <w:rFonts w:asciiTheme="majorHAnsi" w:hAnsiTheme="majorHAnsi" w:cstheme="majorHAnsi"/>
          <w:sz w:val="24"/>
          <w:szCs w:val="24"/>
          <w:lang w:val="en-US"/>
        </w:rPr>
        <w:t xml:space="preserve"> </w:t>
      </w:r>
      <w:r w:rsidRPr="00A16CA4">
        <w:rPr>
          <w:rFonts w:asciiTheme="majorHAnsi" w:hAnsiTheme="majorHAnsi" w:cstheme="majorHAnsi"/>
          <w:b/>
          <w:sz w:val="24"/>
          <w:szCs w:val="24"/>
          <w:lang w:val="en-US"/>
        </w:rPr>
        <w:t>A.</w:t>
      </w:r>
      <w:r w:rsidRPr="00A16CA4">
        <w:rPr>
          <w:rFonts w:asciiTheme="majorHAnsi" w:hAnsiTheme="majorHAnsi" w:cstheme="majorHAnsi"/>
          <w:sz w:val="24"/>
          <w:szCs w:val="24"/>
          <w:lang w:val="en-US"/>
        </w:rPr>
        <w:t xml:space="preserve"> take on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B.</w:t>
      </w:r>
      <w:r w:rsidRPr="00A16CA4">
        <w:rPr>
          <w:rFonts w:asciiTheme="majorHAnsi" w:hAnsiTheme="majorHAnsi" w:cstheme="majorHAnsi"/>
          <w:sz w:val="24"/>
          <w:szCs w:val="24"/>
          <w:lang w:val="en-US"/>
        </w:rPr>
        <w:t xml:space="preserve"> take up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C.</w:t>
      </w:r>
      <w:r w:rsidRPr="00A16CA4">
        <w:rPr>
          <w:rFonts w:asciiTheme="majorHAnsi" w:hAnsiTheme="majorHAnsi" w:cstheme="majorHAnsi"/>
          <w:sz w:val="24"/>
          <w:szCs w:val="24"/>
          <w:lang w:val="en-US"/>
        </w:rPr>
        <w:t xml:space="preserve"> take over </w:t>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D.</w:t>
      </w:r>
      <w:r w:rsidRPr="00A16CA4">
        <w:rPr>
          <w:rFonts w:asciiTheme="majorHAnsi" w:hAnsiTheme="majorHAnsi" w:cstheme="majorHAnsi"/>
          <w:sz w:val="24"/>
          <w:szCs w:val="24"/>
          <w:lang w:val="en-US"/>
        </w:rPr>
        <w:t xml:space="preserve"> take in</w:t>
      </w:r>
    </w:p>
    <w:p w14:paraId="3BF90EFF" w14:textId="1B388F79" w:rsidR="006910CB" w:rsidRPr="00A16CA4" w:rsidRDefault="006910CB"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lang w:val="en-US"/>
        </w:rPr>
        <w:t>Question 6.</w:t>
      </w:r>
      <w:r w:rsidRPr="00A16CA4">
        <w:rPr>
          <w:rFonts w:asciiTheme="majorHAnsi" w:hAnsiTheme="majorHAnsi" w:cstheme="majorHAnsi"/>
          <w:sz w:val="24"/>
          <w:szCs w:val="24"/>
          <w:lang w:val="en-US"/>
        </w:rPr>
        <w:t xml:space="preserve"> </w:t>
      </w:r>
      <w:r w:rsidRPr="00A16CA4">
        <w:rPr>
          <w:rFonts w:asciiTheme="majorHAnsi" w:hAnsiTheme="majorHAnsi" w:cstheme="majorHAnsi"/>
          <w:b/>
          <w:sz w:val="24"/>
          <w:szCs w:val="24"/>
          <w:lang w:val="en-US"/>
        </w:rPr>
        <w:t>A.</w:t>
      </w:r>
      <w:r w:rsidRPr="00A16CA4">
        <w:rPr>
          <w:rFonts w:asciiTheme="majorHAnsi" w:hAnsiTheme="majorHAnsi" w:cstheme="majorHAnsi"/>
          <w:sz w:val="24"/>
          <w:szCs w:val="24"/>
          <w:lang w:val="en-US"/>
        </w:rPr>
        <w:t xml:space="preserve"> benefit </w:t>
      </w:r>
      <w:r w:rsidRPr="00A16CA4">
        <w:rPr>
          <w:rFonts w:asciiTheme="majorHAnsi" w:hAnsiTheme="majorHAnsi" w:cstheme="majorHAnsi"/>
          <w:sz w:val="24"/>
          <w:szCs w:val="24"/>
          <w:lang w:val="en-US"/>
        </w:rPr>
        <w:tab/>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B.</w:t>
      </w:r>
      <w:r w:rsidRPr="00A16CA4">
        <w:rPr>
          <w:rFonts w:asciiTheme="majorHAnsi" w:hAnsiTheme="majorHAnsi" w:cstheme="majorHAnsi"/>
          <w:sz w:val="24"/>
          <w:szCs w:val="24"/>
          <w:lang w:val="en-US"/>
        </w:rPr>
        <w:t xml:space="preserve"> to benefit </w:t>
      </w:r>
      <w:r w:rsidRPr="00A16CA4">
        <w:rPr>
          <w:rFonts w:asciiTheme="majorHAnsi" w:hAnsiTheme="majorHAnsi" w:cstheme="majorHAnsi"/>
          <w:sz w:val="24"/>
          <w:szCs w:val="24"/>
          <w:lang w:val="en-US"/>
        </w:rPr>
        <w:tab/>
      </w:r>
      <w:r w:rsidRPr="00A16CA4">
        <w:rPr>
          <w:rFonts w:asciiTheme="majorHAnsi" w:hAnsiTheme="majorHAnsi" w:cstheme="majorHAnsi"/>
          <w:b/>
          <w:sz w:val="24"/>
          <w:szCs w:val="24"/>
          <w:lang w:val="en-US"/>
        </w:rPr>
        <w:t>C.</w:t>
      </w:r>
      <w:r w:rsidRPr="00A16CA4">
        <w:rPr>
          <w:rFonts w:asciiTheme="majorHAnsi" w:hAnsiTheme="majorHAnsi" w:cstheme="majorHAnsi"/>
          <w:sz w:val="24"/>
          <w:szCs w:val="24"/>
          <w:lang w:val="en-US"/>
        </w:rPr>
        <w:t xml:space="preserve"> benefiting </w:t>
      </w:r>
      <w:r w:rsidRPr="00A16CA4">
        <w:rPr>
          <w:rFonts w:asciiTheme="majorHAnsi" w:hAnsiTheme="majorHAnsi" w:cstheme="majorHAnsi"/>
          <w:sz w:val="24"/>
          <w:szCs w:val="24"/>
          <w:lang w:val="en-US"/>
        </w:rPr>
        <w:tab/>
      </w:r>
      <w:r w:rsidR="002A33F4" w:rsidRPr="00A16CA4">
        <w:rPr>
          <w:rFonts w:asciiTheme="majorHAnsi" w:hAnsiTheme="majorHAnsi" w:cstheme="majorHAnsi"/>
          <w:sz w:val="24"/>
          <w:szCs w:val="24"/>
        </w:rPr>
        <w:tab/>
      </w:r>
      <w:r w:rsidRPr="00A16CA4">
        <w:rPr>
          <w:rFonts w:asciiTheme="majorHAnsi" w:hAnsiTheme="majorHAnsi" w:cstheme="majorHAnsi"/>
          <w:b/>
          <w:sz w:val="24"/>
          <w:szCs w:val="24"/>
          <w:lang w:val="en-US"/>
        </w:rPr>
        <w:t>D.</w:t>
      </w:r>
      <w:r w:rsidRPr="00A16CA4">
        <w:rPr>
          <w:rFonts w:asciiTheme="majorHAnsi" w:hAnsiTheme="majorHAnsi" w:cstheme="majorHAnsi"/>
          <w:sz w:val="24"/>
          <w:szCs w:val="24"/>
          <w:lang w:val="en-US"/>
        </w:rPr>
        <w:t xml:space="preserve"> benefited</w:t>
      </w:r>
    </w:p>
    <w:p w14:paraId="487AC24E" w14:textId="77777777" w:rsidR="002A33F4" w:rsidRPr="00A16CA4" w:rsidRDefault="002A33F4" w:rsidP="004628F8">
      <w:pPr>
        <w:pStyle w:val="Heading2"/>
        <w:spacing w:before="0" w:after="0" w:line="240" w:lineRule="auto"/>
        <w:rPr>
          <w:rFonts w:cstheme="majorHAnsi"/>
          <w:color w:val="auto"/>
          <w:sz w:val="24"/>
          <w:szCs w:val="24"/>
        </w:rPr>
      </w:pPr>
    </w:p>
    <w:p w14:paraId="7598AD41" w14:textId="7B38AE11" w:rsidR="006910CB" w:rsidRPr="00FE75A6" w:rsidRDefault="006910CB" w:rsidP="00C37384">
      <w:pPr>
        <w:pStyle w:val="Heading2"/>
        <w:spacing w:before="0" w:after="0" w:line="240" w:lineRule="auto"/>
        <w:jc w:val="both"/>
        <w:rPr>
          <w:rFonts w:cstheme="majorHAnsi"/>
          <w:b/>
          <w:bCs/>
          <w:i/>
          <w:color w:val="auto"/>
          <w:sz w:val="24"/>
          <w:szCs w:val="24"/>
        </w:rPr>
      </w:pPr>
      <w:r w:rsidRPr="00FE75A6">
        <w:rPr>
          <w:rFonts w:cstheme="majorHAnsi"/>
          <w:b/>
          <w:bCs/>
          <w:i/>
          <w:color w:val="auto"/>
          <w:sz w:val="24"/>
          <w:szCs w:val="24"/>
        </w:rPr>
        <w:t>Read the following passage and mark the letter A, B, C, or D on your answer sheet to indicate the option that best fits each of the numbered blanks from 7 to 12.</w:t>
      </w:r>
    </w:p>
    <w:p w14:paraId="7D3B7EAF" w14:textId="77777777" w:rsidR="006910CB" w:rsidRPr="00A16CA4" w:rsidRDefault="006910CB" w:rsidP="004628F8">
      <w:pPr>
        <w:pStyle w:val="NormalWeb"/>
        <w:spacing w:before="0" w:beforeAutospacing="0" w:after="0" w:afterAutospacing="0"/>
        <w:jc w:val="center"/>
        <w:rPr>
          <w:rFonts w:asciiTheme="majorHAnsi" w:hAnsiTheme="majorHAnsi" w:cstheme="majorHAnsi"/>
        </w:rPr>
      </w:pPr>
      <w:r w:rsidRPr="00A16CA4">
        <w:rPr>
          <w:rFonts w:asciiTheme="majorHAnsi" w:hAnsiTheme="majorHAnsi" w:cstheme="majorHAnsi"/>
          <w:b/>
          <w:bCs/>
        </w:rPr>
        <w:t>DISCOVER SMART AI SOLUTIONS FOR EVERYONE!</w:t>
      </w:r>
    </w:p>
    <w:p w14:paraId="6E780B50" w14:textId="77777777" w:rsidR="006910CB" w:rsidRPr="00A16CA4" w:rsidRDefault="006910CB" w:rsidP="004628F8">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ajorHAnsi" w:hAnsiTheme="majorHAnsi" w:cstheme="majorHAnsi"/>
        </w:rPr>
      </w:pPr>
      <w:r w:rsidRPr="00A16CA4">
        <w:rPr>
          <w:rFonts w:asciiTheme="majorHAnsi" w:hAnsiTheme="majorHAnsi" w:cstheme="majorHAnsi"/>
        </w:rPr>
        <w:t>Artificial Intelligence is transforming how we approach daily challenges and (7) _____ efficiency across all sectors of modern life.</w:t>
      </w:r>
    </w:p>
    <w:p w14:paraId="0E56F320" w14:textId="77777777" w:rsidR="006910CB" w:rsidRPr="00A16CA4" w:rsidRDefault="006910CB" w:rsidP="004628F8">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ajorHAnsi" w:hAnsiTheme="majorHAnsi" w:cstheme="majorHAnsi"/>
        </w:rPr>
      </w:pPr>
      <w:r w:rsidRPr="00A16CA4">
        <w:rPr>
          <w:rFonts w:asciiTheme="majorHAnsi" w:hAnsiTheme="majorHAnsi" w:cstheme="majorHAnsi"/>
          <w:b/>
          <w:bCs/>
        </w:rPr>
        <w:t>• Automate Your Workflow</w:t>
      </w:r>
      <w:r w:rsidRPr="00A16CA4">
        <w:rPr>
          <w:rFonts w:asciiTheme="majorHAnsi" w:hAnsiTheme="majorHAnsi" w:cstheme="majorHAnsi"/>
        </w:rPr>
        <w:t xml:space="preserve"> Smart AI systems can (8) _____ complex calculations and data analysis that would typically require hours of manual work.</w:t>
      </w:r>
    </w:p>
    <w:p w14:paraId="38B9DE3A" w14:textId="77777777" w:rsidR="006910CB" w:rsidRPr="00A16CA4" w:rsidRDefault="006910CB" w:rsidP="004628F8">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ajorHAnsi" w:hAnsiTheme="majorHAnsi" w:cstheme="majorHAnsi"/>
        </w:rPr>
      </w:pPr>
      <w:r w:rsidRPr="00A16CA4">
        <w:rPr>
          <w:rFonts w:asciiTheme="majorHAnsi" w:hAnsiTheme="majorHAnsi" w:cstheme="majorHAnsi"/>
          <w:b/>
          <w:bCs/>
        </w:rPr>
        <w:t>• Enhanced Learning Experience</w:t>
      </w:r>
      <w:r w:rsidRPr="00A16CA4">
        <w:rPr>
          <w:rFonts w:asciiTheme="majorHAnsi" w:hAnsiTheme="majorHAnsi" w:cstheme="majorHAnsi"/>
        </w:rPr>
        <w:t xml:space="preserve"> (9) _____ advanced machine learning algorithms, students can now access personalized tutoring and instant feedback on their progress.</w:t>
      </w:r>
    </w:p>
    <w:p w14:paraId="4D8F3B79" w14:textId="77777777" w:rsidR="006910CB" w:rsidRPr="00A16CA4" w:rsidRDefault="006910CB" w:rsidP="004628F8">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ajorHAnsi" w:hAnsiTheme="majorHAnsi" w:cstheme="majorHAnsi"/>
        </w:rPr>
      </w:pPr>
      <w:r w:rsidRPr="00A16CA4">
        <w:rPr>
          <w:rFonts w:asciiTheme="majorHAnsi" w:hAnsiTheme="majorHAnsi" w:cstheme="majorHAnsi"/>
          <w:b/>
          <w:bCs/>
        </w:rPr>
        <w:t>• Access Premium Features</w:t>
      </w:r>
      <w:r w:rsidRPr="00A16CA4">
        <w:rPr>
          <w:rFonts w:asciiTheme="majorHAnsi" w:hAnsiTheme="majorHAnsi" w:cstheme="majorHAnsi"/>
        </w:rPr>
        <w:t xml:space="preserve"> Our AI platform delivers the most (10) _____ solutions tailored specifically to meet your individual needs and preferences.</w:t>
      </w:r>
    </w:p>
    <w:p w14:paraId="0AE97A16" w14:textId="77777777" w:rsidR="006910CB" w:rsidRPr="00A16CA4" w:rsidRDefault="006910CB" w:rsidP="004628F8">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ajorHAnsi" w:hAnsiTheme="majorHAnsi" w:cstheme="majorHAnsi"/>
        </w:rPr>
      </w:pPr>
      <w:r w:rsidRPr="00A16CA4">
        <w:rPr>
          <w:rFonts w:asciiTheme="majorHAnsi" w:hAnsiTheme="majorHAnsi" w:cstheme="majorHAnsi"/>
          <w:b/>
          <w:bCs/>
        </w:rPr>
        <w:t>• Unlimited Possibilities</w:t>
      </w:r>
      <w:r w:rsidRPr="00A16CA4">
        <w:rPr>
          <w:rFonts w:asciiTheme="majorHAnsi" w:hAnsiTheme="majorHAnsi" w:cstheme="majorHAnsi"/>
        </w:rPr>
        <w:t xml:space="preserve"> AI technology offers (11) _____ potential for innovation, opening doors to creative solutions we never imagined possible.</w:t>
      </w:r>
    </w:p>
    <w:p w14:paraId="39FD4B66" w14:textId="77777777" w:rsidR="006910CB" w:rsidRPr="00A16CA4" w:rsidRDefault="006910CB" w:rsidP="004628F8">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Theme="majorHAnsi" w:hAnsiTheme="majorHAnsi" w:cstheme="majorHAnsi"/>
        </w:rPr>
      </w:pPr>
      <w:r w:rsidRPr="00A16CA4">
        <w:rPr>
          <w:rFonts w:asciiTheme="majorHAnsi" w:hAnsiTheme="majorHAnsi" w:cstheme="majorHAnsi"/>
          <w:b/>
          <w:bCs/>
        </w:rPr>
        <w:t>• Growing Global Community</w:t>
      </w:r>
      <w:r w:rsidRPr="00A16CA4">
        <w:rPr>
          <w:rFonts w:asciiTheme="majorHAnsi" w:hAnsiTheme="majorHAnsi" w:cstheme="majorHAnsi"/>
        </w:rPr>
        <w:t xml:space="preserve"> The (12) _____ of data being processed by AI systems worldwide increases exponentially as more users embrace this technology.</w:t>
      </w:r>
    </w:p>
    <w:p w14:paraId="454264BE" w14:textId="37EEE91C" w:rsidR="006910CB" w:rsidRPr="00A16CA4" w:rsidRDefault="006910CB" w:rsidP="004628F8">
      <w:pPr>
        <w:pStyle w:val="NormalWeb"/>
        <w:spacing w:before="0" w:beforeAutospacing="0" w:after="0" w:afterAutospacing="0"/>
        <w:jc w:val="both"/>
        <w:rPr>
          <w:rFonts w:asciiTheme="majorHAnsi" w:hAnsiTheme="majorHAnsi" w:cstheme="majorHAnsi"/>
        </w:rPr>
      </w:pPr>
      <w:r w:rsidRPr="00A16CA4">
        <w:rPr>
          <w:rFonts w:asciiTheme="majorHAnsi" w:hAnsiTheme="majorHAnsi" w:cstheme="majorHAnsi"/>
          <w:b/>
          <w:bCs/>
        </w:rPr>
        <w:t>Question 7.</w:t>
      </w:r>
      <w:r w:rsidRPr="00A16CA4">
        <w:rPr>
          <w:rFonts w:asciiTheme="majorHAnsi" w:hAnsiTheme="majorHAnsi" w:cstheme="majorHAnsi"/>
        </w:rPr>
        <w:t xml:space="preserve"> </w:t>
      </w:r>
      <w:r w:rsidRPr="00A16CA4">
        <w:rPr>
          <w:rFonts w:asciiTheme="majorHAnsi" w:hAnsiTheme="majorHAnsi" w:cstheme="majorHAnsi"/>
          <w:b/>
        </w:rPr>
        <w:t>A.</w:t>
      </w:r>
      <w:r w:rsidRPr="00A16CA4">
        <w:rPr>
          <w:rFonts w:asciiTheme="majorHAnsi" w:hAnsiTheme="majorHAnsi" w:cstheme="majorHAnsi"/>
        </w:rPr>
        <w:t xml:space="preserve"> improve </w:t>
      </w:r>
      <w:r w:rsidRPr="00A16CA4">
        <w:rPr>
          <w:rFonts w:asciiTheme="majorHAnsi" w:hAnsiTheme="majorHAnsi" w:cstheme="majorHAnsi"/>
        </w:rPr>
        <w:tab/>
      </w:r>
      <w:r w:rsidRPr="00A16CA4">
        <w:rPr>
          <w:rFonts w:asciiTheme="majorHAnsi" w:hAnsiTheme="majorHAnsi" w:cstheme="majorHAnsi"/>
          <w:b/>
        </w:rPr>
        <w:t>B.</w:t>
      </w:r>
      <w:r w:rsidRPr="00A16CA4">
        <w:rPr>
          <w:rFonts w:asciiTheme="majorHAnsi" w:hAnsiTheme="majorHAnsi" w:cstheme="majorHAnsi"/>
        </w:rPr>
        <w:t xml:space="preserve"> decrease </w:t>
      </w:r>
      <w:r w:rsidRPr="00A16CA4">
        <w:rPr>
          <w:rFonts w:asciiTheme="majorHAnsi" w:hAnsiTheme="majorHAnsi" w:cstheme="majorHAnsi"/>
        </w:rPr>
        <w:tab/>
      </w:r>
      <w:r w:rsidRPr="00A16CA4">
        <w:rPr>
          <w:rFonts w:asciiTheme="majorHAnsi" w:hAnsiTheme="majorHAnsi" w:cstheme="majorHAnsi"/>
        </w:rPr>
        <w:tab/>
      </w:r>
      <w:r w:rsidRPr="00A16CA4">
        <w:rPr>
          <w:rFonts w:asciiTheme="majorHAnsi" w:hAnsiTheme="majorHAnsi" w:cstheme="majorHAnsi"/>
          <w:b/>
        </w:rPr>
        <w:t>C.</w:t>
      </w:r>
      <w:r w:rsidRPr="00A16CA4">
        <w:rPr>
          <w:rFonts w:asciiTheme="majorHAnsi" w:hAnsiTheme="majorHAnsi" w:cstheme="majorHAnsi"/>
        </w:rPr>
        <w:t xml:space="preserve"> maintain </w:t>
      </w:r>
      <w:r w:rsidRPr="00A16CA4">
        <w:rPr>
          <w:rFonts w:asciiTheme="majorHAnsi" w:hAnsiTheme="majorHAnsi" w:cstheme="majorHAnsi"/>
        </w:rPr>
        <w:tab/>
      </w:r>
      <w:r w:rsidRPr="00A16CA4">
        <w:rPr>
          <w:rFonts w:asciiTheme="majorHAnsi" w:hAnsiTheme="majorHAnsi" w:cstheme="majorHAnsi"/>
        </w:rPr>
        <w:tab/>
      </w:r>
      <w:r w:rsidRPr="00A16CA4">
        <w:rPr>
          <w:rFonts w:asciiTheme="majorHAnsi" w:hAnsiTheme="majorHAnsi" w:cstheme="majorHAnsi"/>
          <w:b/>
        </w:rPr>
        <w:t>D.</w:t>
      </w:r>
      <w:r w:rsidRPr="00A16CA4">
        <w:rPr>
          <w:rFonts w:asciiTheme="majorHAnsi" w:hAnsiTheme="majorHAnsi" w:cstheme="majorHAnsi"/>
        </w:rPr>
        <w:t xml:space="preserve"> damage</w:t>
      </w:r>
    </w:p>
    <w:p w14:paraId="1F1F9AF4" w14:textId="76F025A0" w:rsidR="006910CB" w:rsidRPr="00A16CA4" w:rsidRDefault="006910CB" w:rsidP="004628F8">
      <w:pPr>
        <w:pStyle w:val="NormalWeb"/>
        <w:spacing w:before="0" w:beforeAutospacing="0" w:after="0" w:afterAutospacing="0"/>
        <w:jc w:val="both"/>
        <w:rPr>
          <w:rFonts w:asciiTheme="majorHAnsi" w:hAnsiTheme="majorHAnsi" w:cstheme="majorHAnsi"/>
        </w:rPr>
      </w:pPr>
      <w:r w:rsidRPr="00A16CA4">
        <w:rPr>
          <w:rFonts w:asciiTheme="majorHAnsi" w:hAnsiTheme="majorHAnsi" w:cstheme="majorHAnsi"/>
          <w:b/>
          <w:bCs/>
        </w:rPr>
        <w:t>Question 8.</w:t>
      </w:r>
      <w:r w:rsidRPr="00A16CA4">
        <w:rPr>
          <w:rFonts w:asciiTheme="majorHAnsi" w:hAnsiTheme="majorHAnsi" w:cstheme="majorHAnsi"/>
        </w:rPr>
        <w:t xml:space="preserve"> </w:t>
      </w:r>
      <w:r w:rsidRPr="00A16CA4">
        <w:rPr>
          <w:rFonts w:asciiTheme="majorHAnsi" w:hAnsiTheme="majorHAnsi" w:cstheme="majorHAnsi"/>
          <w:b/>
        </w:rPr>
        <w:t>A.</w:t>
      </w:r>
      <w:r w:rsidRPr="00A16CA4">
        <w:rPr>
          <w:rFonts w:asciiTheme="majorHAnsi" w:hAnsiTheme="majorHAnsi" w:cstheme="majorHAnsi"/>
        </w:rPr>
        <w:t xml:space="preserve"> put up with </w:t>
      </w:r>
      <w:r w:rsidRPr="00A16CA4">
        <w:rPr>
          <w:rFonts w:asciiTheme="majorHAnsi" w:hAnsiTheme="majorHAnsi" w:cstheme="majorHAnsi"/>
        </w:rPr>
        <w:tab/>
      </w:r>
      <w:r w:rsidRPr="00A16CA4">
        <w:rPr>
          <w:rFonts w:asciiTheme="majorHAnsi" w:hAnsiTheme="majorHAnsi" w:cstheme="majorHAnsi"/>
          <w:b/>
        </w:rPr>
        <w:t>B.</w:t>
      </w:r>
      <w:r w:rsidRPr="00A16CA4">
        <w:rPr>
          <w:rFonts w:asciiTheme="majorHAnsi" w:hAnsiTheme="majorHAnsi" w:cstheme="majorHAnsi"/>
        </w:rPr>
        <w:t xml:space="preserve"> carry out </w:t>
      </w:r>
      <w:r w:rsidRPr="00A16CA4">
        <w:rPr>
          <w:rFonts w:asciiTheme="majorHAnsi" w:hAnsiTheme="majorHAnsi" w:cstheme="majorHAnsi"/>
        </w:rPr>
        <w:tab/>
      </w:r>
      <w:r w:rsidRPr="00A16CA4">
        <w:rPr>
          <w:rFonts w:asciiTheme="majorHAnsi" w:hAnsiTheme="majorHAnsi" w:cstheme="majorHAnsi"/>
        </w:rPr>
        <w:tab/>
      </w:r>
      <w:r w:rsidRPr="00A16CA4">
        <w:rPr>
          <w:rFonts w:asciiTheme="majorHAnsi" w:hAnsiTheme="majorHAnsi" w:cstheme="majorHAnsi"/>
          <w:b/>
        </w:rPr>
        <w:t>C.</w:t>
      </w:r>
      <w:r w:rsidRPr="00A16CA4">
        <w:rPr>
          <w:rFonts w:asciiTheme="majorHAnsi" w:hAnsiTheme="majorHAnsi" w:cstheme="majorHAnsi"/>
        </w:rPr>
        <w:t xml:space="preserve"> run away from  </w:t>
      </w:r>
      <w:r w:rsidR="00C33F98" w:rsidRPr="00A16CA4">
        <w:rPr>
          <w:rFonts w:asciiTheme="majorHAnsi" w:hAnsiTheme="majorHAnsi" w:cstheme="majorHAnsi"/>
          <w:lang w:val="vi-VN"/>
        </w:rPr>
        <w:tab/>
      </w:r>
      <w:r w:rsidRPr="00A16CA4">
        <w:rPr>
          <w:rFonts w:asciiTheme="majorHAnsi" w:hAnsiTheme="majorHAnsi" w:cstheme="majorHAnsi"/>
          <w:b/>
        </w:rPr>
        <w:t>D.</w:t>
      </w:r>
      <w:r w:rsidRPr="00A16CA4">
        <w:rPr>
          <w:rFonts w:asciiTheme="majorHAnsi" w:hAnsiTheme="majorHAnsi" w:cstheme="majorHAnsi"/>
        </w:rPr>
        <w:t xml:space="preserve"> look down on</w:t>
      </w:r>
    </w:p>
    <w:p w14:paraId="1A883286" w14:textId="77777777" w:rsidR="006910CB" w:rsidRPr="00A16CA4" w:rsidRDefault="006910CB" w:rsidP="004628F8">
      <w:pPr>
        <w:pStyle w:val="NormalWeb"/>
        <w:spacing w:before="0" w:beforeAutospacing="0" w:after="0" w:afterAutospacing="0"/>
        <w:jc w:val="both"/>
        <w:rPr>
          <w:rFonts w:asciiTheme="majorHAnsi" w:hAnsiTheme="majorHAnsi" w:cstheme="majorHAnsi"/>
        </w:rPr>
      </w:pPr>
      <w:r w:rsidRPr="00A16CA4">
        <w:rPr>
          <w:rFonts w:asciiTheme="majorHAnsi" w:hAnsiTheme="majorHAnsi" w:cstheme="majorHAnsi"/>
          <w:b/>
          <w:bCs/>
        </w:rPr>
        <w:t>Question 9.</w:t>
      </w:r>
      <w:r w:rsidRPr="00A16CA4">
        <w:rPr>
          <w:rFonts w:asciiTheme="majorHAnsi" w:hAnsiTheme="majorHAnsi" w:cstheme="majorHAnsi"/>
        </w:rPr>
        <w:t xml:space="preserve"> </w:t>
      </w:r>
      <w:r w:rsidRPr="00A16CA4">
        <w:rPr>
          <w:rFonts w:asciiTheme="majorHAnsi" w:hAnsiTheme="majorHAnsi" w:cstheme="majorHAnsi"/>
          <w:b/>
        </w:rPr>
        <w:t>A.</w:t>
      </w:r>
      <w:r w:rsidRPr="00A16CA4">
        <w:rPr>
          <w:rFonts w:asciiTheme="majorHAnsi" w:hAnsiTheme="majorHAnsi" w:cstheme="majorHAnsi"/>
        </w:rPr>
        <w:t xml:space="preserve"> In addition to </w:t>
      </w:r>
      <w:r w:rsidRPr="00A16CA4">
        <w:rPr>
          <w:rFonts w:asciiTheme="majorHAnsi" w:hAnsiTheme="majorHAnsi" w:cstheme="majorHAnsi"/>
        </w:rPr>
        <w:tab/>
      </w:r>
      <w:r w:rsidRPr="00A16CA4">
        <w:rPr>
          <w:rFonts w:asciiTheme="majorHAnsi" w:hAnsiTheme="majorHAnsi" w:cstheme="majorHAnsi"/>
          <w:b/>
        </w:rPr>
        <w:t>B.</w:t>
      </w:r>
      <w:r w:rsidRPr="00A16CA4">
        <w:rPr>
          <w:rFonts w:asciiTheme="majorHAnsi" w:hAnsiTheme="majorHAnsi" w:cstheme="majorHAnsi"/>
        </w:rPr>
        <w:t xml:space="preserve"> With regard to </w:t>
      </w:r>
      <w:r w:rsidRPr="00A16CA4">
        <w:rPr>
          <w:rFonts w:asciiTheme="majorHAnsi" w:hAnsiTheme="majorHAnsi" w:cstheme="majorHAnsi"/>
        </w:rPr>
        <w:tab/>
      </w:r>
      <w:r w:rsidRPr="00A16CA4">
        <w:rPr>
          <w:rFonts w:asciiTheme="majorHAnsi" w:hAnsiTheme="majorHAnsi" w:cstheme="majorHAnsi"/>
          <w:b/>
        </w:rPr>
        <w:t>C.</w:t>
      </w:r>
      <w:r w:rsidRPr="00A16CA4">
        <w:rPr>
          <w:rFonts w:asciiTheme="majorHAnsi" w:hAnsiTheme="majorHAnsi" w:cstheme="majorHAnsi"/>
        </w:rPr>
        <w:t xml:space="preserve"> By means of </w:t>
      </w:r>
      <w:r w:rsidRPr="00A16CA4">
        <w:rPr>
          <w:rFonts w:asciiTheme="majorHAnsi" w:hAnsiTheme="majorHAnsi" w:cstheme="majorHAnsi"/>
        </w:rPr>
        <w:tab/>
      </w:r>
      <w:r w:rsidRPr="00A16CA4">
        <w:rPr>
          <w:rFonts w:asciiTheme="majorHAnsi" w:hAnsiTheme="majorHAnsi" w:cstheme="majorHAnsi"/>
          <w:b/>
        </w:rPr>
        <w:t>D.</w:t>
      </w:r>
      <w:r w:rsidRPr="00A16CA4">
        <w:rPr>
          <w:rFonts w:asciiTheme="majorHAnsi" w:hAnsiTheme="majorHAnsi" w:cstheme="majorHAnsi"/>
        </w:rPr>
        <w:t xml:space="preserve"> In contrast to</w:t>
      </w:r>
    </w:p>
    <w:p w14:paraId="7606F4C6" w14:textId="494854F5" w:rsidR="006910CB" w:rsidRPr="00A16CA4" w:rsidRDefault="006910CB" w:rsidP="004628F8">
      <w:pPr>
        <w:pStyle w:val="NormalWeb"/>
        <w:spacing w:before="0" w:beforeAutospacing="0" w:after="0" w:afterAutospacing="0"/>
        <w:jc w:val="both"/>
        <w:rPr>
          <w:rFonts w:asciiTheme="majorHAnsi" w:hAnsiTheme="majorHAnsi" w:cstheme="majorHAnsi"/>
        </w:rPr>
      </w:pPr>
      <w:r w:rsidRPr="00A16CA4">
        <w:rPr>
          <w:rFonts w:asciiTheme="majorHAnsi" w:hAnsiTheme="majorHAnsi" w:cstheme="majorHAnsi"/>
          <w:b/>
          <w:bCs/>
        </w:rPr>
        <w:t>Question 10.</w:t>
      </w:r>
      <w:r w:rsidRPr="00A16CA4">
        <w:rPr>
          <w:rFonts w:asciiTheme="majorHAnsi" w:hAnsiTheme="majorHAnsi" w:cstheme="majorHAnsi"/>
        </w:rPr>
        <w:t xml:space="preserve"> </w:t>
      </w:r>
      <w:r w:rsidRPr="00A16CA4">
        <w:rPr>
          <w:rFonts w:asciiTheme="majorHAnsi" w:hAnsiTheme="majorHAnsi" w:cstheme="majorHAnsi"/>
          <w:b/>
        </w:rPr>
        <w:t>A.</w:t>
      </w:r>
      <w:r w:rsidRPr="00A16CA4">
        <w:rPr>
          <w:rFonts w:asciiTheme="majorHAnsi" w:hAnsiTheme="majorHAnsi" w:cstheme="majorHAnsi"/>
        </w:rPr>
        <w:t xml:space="preserve"> outdated </w:t>
      </w:r>
      <w:r w:rsidRPr="00A16CA4">
        <w:rPr>
          <w:rFonts w:asciiTheme="majorHAnsi" w:hAnsiTheme="majorHAnsi" w:cstheme="majorHAnsi"/>
        </w:rPr>
        <w:tab/>
      </w:r>
      <w:r w:rsidRPr="00A16CA4">
        <w:rPr>
          <w:rFonts w:asciiTheme="majorHAnsi" w:hAnsiTheme="majorHAnsi" w:cstheme="majorHAnsi"/>
          <w:b/>
        </w:rPr>
        <w:t>B.</w:t>
      </w:r>
      <w:r w:rsidRPr="00A16CA4">
        <w:rPr>
          <w:rFonts w:asciiTheme="majorHAnsi" w:hAnsiTheme="majorHAnsi" w:cstheme="majorHAnsi"/>
        </w:rPr>
        <w:t xml:space="preserve"> advanced </w:t>
      </w:r>
      <w:r w:rsidRPr="00A16CA4">
        <w:rPr>
          <w:rFonts w:asciiTheme="majorHAnsi" w:hAnsiTheme="majorHAnsi" w:cstheme="majorHAnsi"/>
        </w:rPr>
        <w:tab/>
      </w:r>
      <w:r w:rsidR="00C33F98" w:rsidRPr="00A16CA4">
        <w:rPr>
          <w:rFonts w:asciiTheme="majorHAnsi" w:hAnsiTheme="majorHAnsi" w:cstheme="majorHAnsi"/>
          <w:lang w:val="vi-VN"/>
        </w:rPr>
        <w:tab/>
      </w:r>
      <w:r w:rsidRPr="00A16CA4">
        <w:rPr>
          <w:rFonts w:asciiTheme="majorHAnsi" w:hAnsiTheme="majorHAnsi" w:cstheme="majorHAnsi"/>
          <w:b/>
        </w:rPr>
        <w:t>C.</w:t>
      </w:r>
      <w:r w:rsidRPr="00A16CA4">
        <w:rPr>
          <w:rFonts w:asciiTheme="majorHAnsi" w:hAnsiTheme="majorHAnsi" w:cstheme="majorHAnsi"/>
        </w:rPr>
        <w:t xml:space="preserve"> primitive </w:t>
      </w:r>
      <w:r w:rsidRPr="00A16CA4">
        <w:rPr>
          <w:rFonts w:asciiTheme="majorHAnsi" w:hAnsiTheme="majorHAnsi" w:cstheme="majorHAnsi"/>
        </w:rPr>
        <w:tab/>
      </w:r>
      <w:r w:rsidR="00C33F98" w:rsidRPr="00A16CA4">
        <w:rPr>
          <w:rFonts w:asciiTheme="majorHAnsi" w:hAnsiTheme="majorHAnsi" w:cstheme="majorHAnsi"/>
          <w:lang w:val="vi-VN"/>
        </w:rPr>
        <w:tab/>
      </w:r>
      <w:r w:rsidRPr="00A16CA4">
        <w:rPr>
          <w:rFonts w:asciiTheme="majorHAnsi" w:hAnsiTheme="majorHAnsi" w:cstheme="majorHAnsi"/>
          <w:b/>
        </w:rPr>
        <w:t>D.</w:t>
      </w:r>
      <w:r w:rsidRPr="00A16CA4">
        <w:rPr>
          <w:rFonts w:asciiTheme="majorHAnsi" w:hAnsiTheme="majorHAnsi" w:cstheme="majorHAnsi"/>
        </w:rPr>
        <w:t xml:space="preserve"> basic</w:t>
      </w:r>
    </w:p>
    <w:p w14:paraId="03E955AE" w14:textId="75E0572B" w:rsidR="006910CB" w:rsidRPr="00A16CA4" w:rsidRDefault="006910CB" w:rsidP="004628F8">
      <w:pPr>
        <w:pStyle w:val="NormalWeb"/>
        <w:spacing w:before="0" w:beforeAutospacing="0" w:after="0" w:afterAutospacing="0"/>
        <w:jc w:val="both"/>
        <w:rPr>
          <w:rFonts w:asciiTheme="majorHAnsi" w:hAnsiTheme="majorHAnsi" w:cstheme="majorHAnsi"/>
        </w:rPr>
      </w:pPr>
      <w:r w:rsidRPr="00A16CA4">
        <w:rPr>
          <w:rFonts w:asciiTheme="majorHAnsi" w:hAnsiTheme="majorHAnsi" w:cstheme="majorHAnsi"/>
          <w:b/>
          <w:bCs/>
        </w:rPr>
        <w:t>Question 11.</w:t>
      </w:r>
      <w:r w:rsidRPr="00A16CA4">
        <w:rPr>
          <w:rFonts w:asciiTheme="majorHAnsi" w:hAnsiTheme="majorHAnsi" w:cstheme="majorHAnsi"/>
        </w:rPr>
        <w:t xml:space="preserve"> </w:t>
      </w:r>
      <w:r w:rsidRPr="00A16CA4">
        <w:rPr>
          <w:rFonts w:asciiTheme="majorHAnsi" w:hAnsiTheme="majorHAnsi" w:cstheme="majorHAnsi"/>
          <w:b/>
        </w:rPr>
        <w:t>A.</w:t>
      </w:r>
      <w:r w:rsidRPr="00A16CA4">
        <w:rPr>
          <w:rFonts w:asciiTheme="majorHAnsi" w:hAnsiTheme="majorHAnsi" w:cstheme="majorHAnsi"/>
        </w:rPr>
        <w:t xml:space="preserve"> few </w:t>
      </w:r>
      <w:r w:rsidRPr="00A16CA4">
        <w:rPr>
          <w:rFonts w:asciiTheme="majorHAnsi" w:hAnsiTheme="majorHAnsi" w:cstheme="majorHAnsi"/>
        </w:rPr>
        <w:tab/>
      </w:r>
      <w:r w:rsidRPr="00A16CA4">
        <w:rPr>
          <w:rFonts w:asciiTheme="majorHAnsi" w:hAnsiTheme="majorHAnsi" w:cstheme="majorHAnsi"/>
        </w:rPr>
        <w:tab/>
      </w:r>
      <w:r w:rsidRPr="00A16CA4">
        <w:rPr>
          <w:rFonts w:asciiTheme="majorHAnsi" w:hAnsiTheme="majorHAnsi" w:cstheme="majorHAnsi"/>
          <w:b/>
        </w:rPr>
        <w:t>B.</w:t>
      </w:r>
      <w:r w:rsidRPr="00A16CA4">
        <w:rPr>
          <w:rFonts w:asciiTheme="majorHAnsi" w:hAnsiTheme="majorHAnsi" w:cstheme="majorHAnsi"/>
        </w:rPr>
        <w:t xml:space="preserve"> little </w:t>
      </w:r>
      <w:r w:rsidRPr="00A16CA4">
        <w:rPr>
          <w:rFonts w:asciiTheme="majorHAnsi" w:hAnsiTheme="majorHAnsi" w:cstheme="majorHAnsi"/>
        </w:rPr>
        <w:tab/>
      </w:r>
      <w:r w:rsidRPr="00A16CA4">
        <w:rPr>
          <w:rFonts w:asciiTheme="majorHAnsi" w:hAnsiTheme="majorHAnsi" w:cstheme="majorHAnsi"/>
        </w:rPr>
        <w:tab/>
      </w:r>
      <w:r w:rsidRPr="00A16CA4">
        <w:rPr>
          <w:rFonts w:asciiTheme="majorHAnsi" w:hAnsiTheme="majorHAnsi" w:cstheme="majorHAnsi"/>
          <w:b/>
        </w:rPr>
        <w:t>C.</w:t>
      </w:r>
      <w:r w:rsidRPr="00A16CA4">
        <w:rPr>
          <w:rFonts w:asciiTheme="majorHAnsi" w:hAnsiTheme="majorHAnsi" w:cstheme="majorHAnsi"/>
        </w:rPr>
        <w:t xml:space="preserve"> enormous </w:t>
      </w:r>
      <w:r w:rsidRPr="00A16CA4">
        <w:rPr>
          <w:rFonts w:asciiTheme="majorHAnsi" w:hAnsiTheme="majorHAnsi" w:cstheme="majorHAnsi"/>
        </w:rPr>
        <w:tab/>
      </w:r>
      <w:r w:rsidR="00C33F98" w:rsidRPr="00A16CA4">
        <w:rPr>
          <w:rFonts w:asciiTheme="majorHAnsi" w:hAnsiTheme="majorHAnsi" w:cstheme="majorHAnsi"/>
          <w:lang w:val="vi-VN"/>
        </w:rPr>
        <w:tab/>
      </w:r>
      <w:r w:rsidRPr="00A16CA4">
        <w:rPr>
          <w:rFonts w:asciiTheme="majorHAnsi" w:hAnsiTheme="majorHAnsi" w:cstheme="majorHAnsi"/>
          <w:b/>
        </w:rPr>
        <w:t>D.</w:t>
      </w:r>
      <w:r w:rsidRPr="00A16CA4">
        <w:rPr>
          <w:rFonts w:asciiTheme="majorHAnsi" w:hAnsiTheme="majorHAnsi" w:cstheme="majorHAnsi"/>
        </w:rPr>
        <w:t xml:space="preserve"> several</w:t>
      </w:r>
    </w:p>
    <w:p w14:paraId="2988B088" w14:textId="4132DFB7" w:rsidR="006910CB" w:rsidRDefault="006910CB" w:rsidP="004628F8">
      <w:pPr>
        <w:pStyle w:val="NormalWeb"/>
        <w:spacing w:before="0" w:beforeAutospacing="0" w:after="0" w:afterAutospacing="0"/>
        <w:jc w:val="both"/>
        <w:rPr>
          <w:rFonts w:asciiTheme="majorHAnsi" w:hAnsiTheme="majorHAnsi" w:cstheme="majorHAnsi"/>
        </w:rPr>
      </w:pPr>
      <w:r w:rsidRPr="00A16CA4">
        <w:rPr>
          <w:rFonts w:asciiTheme="majorHAnsi" w:hAnsiTheme="majorHAnsi" w:cstheme="majorHAnsi"/>
          <w:b/>
          <w:bCs/>
        </w:rPr>
        <w:t>Question 12.</w:t>
      </w:r>
      <w:r w:rsidRPr="00A16CA4">
        <w:rPr>
          <w:rFonts w:asciiTheme="majorHAnsi" w:hAnsiTheme="majorHAnsi" w:cstheme="majorHAnsi"/>
        </w:rPr>
        <w:t xml:space="preserve"> </w:t>
      </w:r>
      <w:r w:rsidRPr="00A16CA4">
        <w:rPr>
          <w:rFonts w:asciiTheme="majorHAnsi" w:hAnsiTheme="majorHAnsi" w:cstheme="majorHAnsi"/>
          <w:b/>
        </w:rPr>
        <w:t>A.</w:t>
      </w:r>
      <w:r w:rsidRPr="00A16CA4">
        <w:rPr>
          <w:rFonts w:asciiTheme="majorHAnsi" w:hAnsiTheme="majorHAnsi" w:cstheme="majorHAnsi"/>
        </w:rPr>
        <w:t xml:space="preserve"> volume </w:t>
      </w:r>
      <w:r w:rsidRPr="00A16CA4">
        <w:rPr>
          <w:rFonts w:asciiTheme="majorHAnsi" w:hAnsiTheme="majorHAnsi" w:cstheme="majorHAnsi"/>
        </w:rPr>
        <w:tab/>
      </w:r>
      <w:r w:rsidRPr="00A16CA4">
        <w:rPr>
          <w:rFonts w:asciiTheme="majorHAnsi" w:hAnsiTheme="majorHAnsi" w:cstheme="majorHAnsi"/>
          <w:b/>
        </w:rPr>
        <w:t>B.</w:t>
      </w:r>
      <w:r w:rsidRPr="00A16CA4">
        <w:rPr>
          <w:rFonts w:asciiTheme="majorHAnsi" w:hAnsiTheme="majorHAnsi" w:cstheme="majorHAnsi"/>
        </w:rPr>
        <w:t xml:space="preserve"> size </w:t>
      </w:r>
      <w:r w:rsidRPr="00A16CA4">
        <w:rPr>
          <w:rFonts w:asciiTheme="majorHAnsi" w:hAnsiTheme="majorHAnsi" w:cstheme="majorHAnsi"/>
        </w:rPr>
        <w:tab/>
      </w:r>
      <w:r w:rsidRPr="00A16CA4">
        <w:rPr>
          <w:rFonts w:asciiTheme="majorHAnsi" w:hAnsiTheme="majorHAnsi" w:cstheme="majorHAnsi"/>
        </w:rPr>
        <w:tab/>
      </w:r>
      <w:r w:rsidR="00C33F98" w:rsidRPr="00A16CA4">
        <w:rPr>
          <w:rFonts w:asciiTheme="majorHAnsi" w:hAnsiTheme="majorHAnsi" w:cstheme="majorHAnsi"/>
          <w:lang w:val="vi-VN"/>
        </w:rPr>
        <w:tab/>
      </w:r>
      <w:r w:rsidRPr="00A16CA4">
        <w:rPr>
          <w:rFonts w:asciiTheme="majorHAnsi" w:hAnsiTheme="majorHAnsi" w:cstheme="majorHAnsi"/>
          <w:b/>
        </w:rPr>
        <w:t>C.</w:t>
      </w:r>
      <w:r w:rsidRPr="00A16CA4">
        <w:rPr>
          <w:rFonts w:asciiTheme="majorHAnsi" w:hAnsiTheme="majorHAnsi" w:cstheme="majorHAnsi"/>
        </w:rPr>
        <w:t xml:space="preserve"> total </w:t>
      </w:r>
      <w:r w:rsidRPr="00A16CA4">
        <w:rPr>
          <w:rFonts w:asciiTheme="majorHAnsi" w:hAnsiTheme="majorHAnsi" w:cstheme="majorHAnsi"/>
        </w:rPr>
        <w:tab/>
      </w:r>
      <w:r w:rsidRPr="00A16CA4">
        <w:rPr>
          <w:rFonts w:asciiTheme="majorHAnsi" w:hAnsiTheme="majorHAnsi" w:cstheme="majorHAnsi"/>
        </w:rPr>
        <w:tab/>
      </w:r>
      <w:r w:rsidRPr="00A16CA4">
        <w:rPr>
          <w:rFonts w:asciiTheme="majorHAnsi" w:hAnsiTheme="majorHAnsi" w:cstheme="majorHAnsi"/>
          <w:b/>
        </w:rPr>
        <w:t>D.</w:t>
      </w:r>
      <w:r w:rsidRPr="00A16CA4">
        <w:rPr>
          <w:rFonts w:asciiTheme="majorHAnsi" w:hAnsiTheme="majorHAnsi" w:cstheme="majorHAnsi"/>
        </w:rPr>
        <w:t xml:space="preserve"> sum</w:t>
      </w:r>
    </w:p>
    <w:p w14:paraId="57BD4D4A" w14:textId="77777777" w:rsidR="00FE75A6" w:rsidRPr="00A16CA4" w:rsidRDefault="00FE75A6" w:rsidP="004628F8">
      <w:pPr>
        <w:pStyle w:val="NormalWeb"/>
        <w:spacing w:before="0" w:beforeAutospacing="0" w:after="0" w:afterAutospacing="0"/>
        <w:jc w:val="both"/>
        <w:rPr>
          <w:rFonts w:asciiTheme="majorHAnsi" w:hAnsiTheme="majorHAnsi" w:cstheme="majorHAnsi"/>
        </w:rPr>
      </w:pPr>
    </w:p>
    <w:p w14:paraId="72FDF9EC" w14:textId="77777777" w:rsidR="006A6573" w:rsidRPr="00FE75A6" w:rsidRDefault="006A6573" w:rsidP="00C37384">
      <w:pPr>
        <w:spacing w:after="0" w:line="240" w:lineRule="auto"/>
        <w:jc w:val="both"/>
        <w:rPr>
          <w:rFonts w:asciiTheme="majorHAnsi" w:hAnsiTheme="majorHAnsi" w:cstheme="majorHAnsi"/>
          <w:b/>
          <w:bCs/>
          <w:i/>
          <w:sz w:val="24"/>
          <w:szCs w:val="24"/>
        </w:rPr>
      </w:pPr>
      <w:r w:rsidRPr="00FE75A6">
        <w:rPr>
          <w:rFonts w:asciiTheme="majorHAnsi" w:hAnsiTheme="majorHAnsi" w:cstheme="majorHAnsi"/>
          <w:b/>
          <w:bCs/>
          <w:i/>
          <w:sz w:val="24"/>
          <w:szCs w:val="24"/>
        </w:rPr>
        <w:t>Mark the letter A, B, C or D on your answer sheet to indicate the best arrangement of utterances or sentences to make a meaningful exchange or text in each of the following questions from 13 to 17.</w:t>
      </w:r>
    </w:p>
    <w:p w14:paraId="1469C90D" w14:textId="77777777" w:rsidR="006A6573" w:rsidRPr="00A16CA4" w:rsidRDefault="006A657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Question 13:</w:t>
      </w:r>
    </w:p>
    <w:p w14:paraId="3952A402" w14:textId="7DFD413E" w:rsidR="006A6573" w:rsidRPr="00A16CA4" w:rsidRDefault="006A6573" w:rsidP="004628F8">
      <w:pPr>
        <w:spacing w:after="0" w:line="240" w:lineRule="auto"/>
        <w:ind w:firstLine="1"/>
        <w:rPr>
          <w:rFonts w:asciiTheme="majorHAnsi" w:hAnsiTheme="majorHAnsi" w:cstheme="majorHAnsi"/>
          <w:sz w:val="24"/>
          <w:szCs w:val="24"/>
        </w:rPr>
      </w:pPr>
      <w:r w:rsidRPr="00A16CA4">
        <w:rPr>
          <w:rFonts w:asciiTheme="majorHAnsi" w:hAnsiTheme="majorHAnsi" w:cstheme="majorHAnsi"/>
          <w:b/>
          <w:bCs/>
          <w:sz w:val="24"/>
          <w:szCs w:val="24"/>
        </w:rPr>
        <w:t>a.</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Mike: Wow! We can recycle like nature does! That's cool!</w:t>
      </w:r>
    </w:p>
    <w:p w14:paraId="326AA19E" w14:textId="26856B90" w:rsidR="006A6573" w:rsidRPr="00A16CA4" w:rsidRDefault="006A6573" w:rsidP="004628F8">
      <w:pPr>
        <w:spacing w:after="0" w:line="240" w:lineRule="auto"/>
        <w:ind w:firstLine="1"/>
        <w:rPr>
          <w:rFonts w:asciiTheme="majorHAnsi" w:hAnsiTheme="majorHAnsi" w:cstheme="majorHAnsi"/>
          <w:sz w:val="24"/>
          <w:szCs w:val="24"/>
        </w:rPr>
      </w:pPr>
      <w:r w:rsidRPr="00A16CA4">
        <w:rPr>
          <w:rFonts w:asciiTheme="majorHAnsi" w:hAnsiTheme="majorHAnsi" w:cstheme="majorHAnsi"/>
          <w:b/>
          <w:bCs/>
          <w:sz w:val="24"/>
          <w:szCs w:val="24"/>
        </w:rPr>
        <w:t>b.</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Mike: Sarah, why do you put banana peels in that box?</w:t>
      </w:r>
    </w:p>
    <w:p w14:paraId="3FC6E96A" w14:textId="21AC5C43" w:rsidR="006A6573" w:rsidRPr="00A16CA4" w:rsidRDefault="006A6573" w:rsidP="004628F8">
      <w:pPr>
        <w:spacing w:after="0" w:line="240" w:lineRule="auto"/>
        <w:ind w:firstLine="1"/>
        <w:rPr>
          <w:rFonts w:asciiTheme="majorHAnsi" w:hAnsiTheme="majorHAnsi" w:cstheme="majorHAnsi"/>
          <w:b/>
          <w:bCs/>
          <w:sz w:val="24"/>
          <w:szCs w:val="24"/>
        </w:rPr>
      </w:pPr>
      <w:r w:rsidRPr="00A16CA4">
        <w:rPr>
          <w:rFonts w:asciiTheme="majorHAnsi" w:hAnsiTheme="majorHAnsi" w:cstheme="majorHAnsi"/>
          <w:b/>
          <w:bCs/>
          <w:sz w:val="24"/>
          <w:szCs w:val="24"/>
        </w:rPr>
        <w:t>c.</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Sarah: It's compost! Old food becomes soil for plants!</w:t>
      </w:r>
    </w:p>
    <w:p w14:paraId="4CF55821" w14:textId="2834D73F" w:rsidR="006A6573" w:rsidRPr="00A16CA4" w:rsidRDefault="006A657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b-c-a</w:t>
      </w:r>
      <w:r w:rsidRPr="00A16CA4">
        <w:rPr>
          <w:rFonts w:asciiTheme="majorHAnsi" w:hAnsiTheme="majorHAnsi" w:cstheme="majorHAnsi"/>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B. </w:t>
      </w:r>
      <w:r w:rsidRPr="00A16CA4">
        <w:rPr>
          <w:rFonts w:asciiTheme="majorHAnsi" w:hAnsiTheme="majorHAnsi" w:cstheme="majorHAnsi"/>
          <w:sz w:val="24"/>
          <w:szCs w:val="24"/>
        </w:rPr>
        <w:t>a-b-c</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C. </w:t>
      </w:r>
      <w:r w:rsidRPr="00A16CA4">
        <w:rPr>
          <w:rFonts w:asciiTheme="majorHAnsi" w:hAnsiTheme="majorHAnsi" w:cstheme="majorHAnsi"/>
          <w:sz w:val="24"/>
          <w:szCs w:val="24"/>
        </w:rPr>
        <w:t>c-b-a</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D. </w:t>
      </w:r>
      <w:r w:rsidRPr="00A16CA4">
        <w:rPr>
          <w:rFonts w:asciiTheme="majorHAnsi" w:hAnsiTheme="majorHAnsi" w:cstheme="majorHAnsi"/>
          <w:sz w:val="24"/>
          <w:szCs w:val="24"/>
        </w:rPr>
        <w:t>b-a-c</w:t>
      </w:r>
    </w:p>
    <w:p w14:paraId="50144CDA" w14:textId="77777777" w:rsidR="00530E6C" w:rsidRPr="00A16CA4" w:rsidRDefault="00530E6C"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Question 14:</w:t>
      </w:r>
    </w:p>
    <w:p w14:paraId="35D51C9D" w14:textId="2AAB1B56" w:rsidR="00530E6C" w:rsidRPr="00A16CA4" w:rsidRDefault="00530E6C" w:rsidP="004628F8">
      <w:pPr>
        <w:spacing w:after="0" w:line="240" w:lineRule="auto"/>
        <w:ind w:firstLine="1"/>
        <w:rPr>
          <w:rFonts w:asciiTheme="majorHAnsi" w:hAnsiTheme="majorHAnsi" w:cstheme="majorHAnsi"/>
          <w:sz w:val="24"/>
          <w:szCs w:val="24"/>
        </w:rPr>
      </w:pPr>
      <w:r w:rsidRPr="00A16CA4">
        <w:rPr>
          <w:rFonts w:asciiTheme="majorHAnsi" w:hAnsiTheme="majorHAnsi" w:cstheme="majorHAnsi"/>
          <w:b/>
          <w:bCs/>
          <w:sz w:val="24"/>
          <w:szCs w:val="24"/>
        </w:rPr>
        <w:lastRenderedPageBreak/>
        <w:t>a.</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Tom: Yes, exactly! You should bring your trash home because there are no bins in the forest. Nature must stay clean!</w:t>
      </w:r>
    </w:p>
    <w:p w14:paraId="4BB78F92" w14:textId="68C173CE" w:rsidR="00530E6C" w:rsidRPr="00A16CA4" w:rsidRDefault="00530E6C" w:rsidP="004628F8">
      <w:pPr>
        <w:spacing w:after="0" w:line="240" w:lineRule="auto"/>
        <w:ind w:firstLine="1"/>
        <w:rPr>
          <w:rFonts w:asciiTheme="majorHAnsi" w:hAnsiTheme="majorHAnsi" w:cstheme="majorHAnsi"/>
          <w:sz w:val="24"/>
          <w:szCs w:val="24"/>
        </w:rPr>
      </w:pPr>
      <w:r w:rsidRPr="00A16CA4">
        <w:rPr>
          <w:rFonts w:asciiTheme="majorHAnsi" w:hAnsiTheme="majorHAnsi" w:cstheme="majorHAnsi"/>
          <w:b/>
          <w:bCs/>
          <w:sz w:val="24"/>
          <w:szCs w:val="24"/>
        </w:rPr>
        <w:t>b.</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Lisa: I understand now, so I'll be careful and quiet. Wild animals get scared when people make noise!</w:t>
      </w:r>
    </w:p>
    <w:p w14:paraId="5C0BBA64" w14:textId="073267C1" w:rsidR="00530E6C" w:rsidRPr="00A16CA4" w:rsidRDefault="00530E6C" w:rsidP="004628F8">
      <w:pPr>
        <w:spacing w:after="0" w:line="240" w:lineRule="auto"/>
        <w:ind w:firstLine="1"/>
        <w:rPr>
          <w:rFonts w:asciiTheme="majorHAnsi" w:hAnsiTheme="majorHAnsi" w:cstheme="majorHAnsi"/>
          <w:sz w:val="24"/>
          <w:szCs w:val="24"/>
        </w:rPr>
      </w:pPr>
      <w:r w:rsidRPr="00A16CA4">
        <w:rPr>
          <w:rFonts w:asciiTheme="majorHAnsi" w:hAnsiTheme="majorHAnsi" w:cstheme="majorHAnsi"/>
          <w:b/>
          <w:bCs/>
          <w:sz w:val="24"/>
          <w:szCs w:val="24"/>
        </w:rPr>
        <w:t>c.</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Lisa: I want to visit the forest, but I don't know the rules. Can you help me?</w:t>
      </w:r>
    </w:p>
    <w:p w14:paraId="48FA6CD0" w14:textId="5B57C196" w:rsidR="00530E6C" w:rsidRPr="00A16CA4" w:rsidRDefault="00530E6C" w:rsidP="004628F8">
      <w:pPr>
        <w:spacing w:after="0" w:line="240" w:lineRule="auto"/>
        <w:ind w:firstLine="1"/>
        <w:rPr>
          <w:rFonts w:asciiTheme="majorHAnsi" w:hAnsiTheme="majorHAnsi" w:cstheme="majorHAnsi"/>
          <w:sz w:val="24"/>
          <w:szCs w:val="24"/>
        </w:rPr>
      </w:pPr>
      <w:r w:rsidRPr="00A16CA4">
        <w:rPr>
          <w:rFonts w:asciiTheme="majorHAnsi" w:hAnsiTheme="majorHAnsi" w:cstheme="majorHAnsi"/>
          <w:b/>
          <w:bCs/>
          <w:sz w:val="24"/>
          <w:szCs w:val="24"/>
        </w:rPr>
        <w:t>d.</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Lisa: I can take photos when I see animals, but I shouldn't go too close. Is that right?</w:t>
      </w:r>
    </w:p>
    <w:p w14:paraId="4A2D4346" w14:textId="3A9BC412" w:rsidR="00530E6C" w:rsidRPr="00A16CA4" w:rsidRDefault="00530E6C" w:rsidP="004628F8">
      <w:pPr>
        <w:spacing w:after="0" w:line="240" w:lineRule="auto"/>
        <w:ind w:firstLine="1"/>
        <w:rPr>
          <w:rFonts w:asciiTheme="majorHAnsi" w:hAnsiTheme="majorHAnsi" w:cstheme="majorHAnsi"/>
          <w:b/>
          <w:bCs/>
          <w:sz w:val="24"/>
          <w:szCs w:val="24"/>
        </w:rPr>
      </w:pPr>
      <w:r w:rsidRPr="00A16CA4">
        <w:rPr>
          <w:rFonts w:asciiTheme="majorHAnsi" w:hAnsiTheme="majorHAnsi" w:cstheme="majorHAnsi"/>
          <w:b/>
          <w:bCs/>
          <w:sz w:val="24"/>
          <w:szCs w:val="24"/>
        </w:rPr>
        <w:t>e.</w:t>
      </w:r>
      <w:r w:rsidR="004628F8" w:rsidRPr="00A16CA4">
        <w:rPr>
          <w:rFonts w:asciiTheme="majorHAnsi" w:hAnsiTheme="majorHAnsi" w:cstheme="majorHAnsi"/>
          <w:b/>
          <w:bCs/>
          <w:sz w:val="24"/>
          <w:szCs w:val="24"/>
          <w:lang w:val="en-US"/>
        </w:rPr>
        <w:t xml:space="preserve"> </w:t>
      </w:r>
      <w:r w:rsidRPr="00A16CA4">
        <w:rPr>
          <w:rFonts w:asciiTheme="majorHAnsi" w:hAnsiTheme="majorHAnsi" w:cstheme="majorHAnsi"/>
          <w:sz w:val="24"/>
          <w:szCs w:val="24"/>
        </w:rPr>
        <w:t>Tom: Sure! You must stay on the path, and you can't pick flowers or leaves. The plants need to grow there!</w:t>
      </w:r>
    </w:p>
    <w:p w14:paraId="457ABADB" w14:textId="6B400894" w:rsidR="00530E6C" w:rsidRPr="00A16CA4" w:rsidRDefault="00530E6C"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c-a-e-b-d</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B. </w:t>
      </w:r>
      <w:r w:rsidRPr="00A16CA4">
        <w:rPr>
          <w:rFonts w:asciiTheme="majorHAnsi" w:hAnsiTheme="majorHAnsi" w:cstheme="majorHAnsi"/>
          <w:sz w:val="24"/>
          <w:szCs w:val="24"/>
        </w:rPr>
        <w:t>e-b-d-c-a</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C.</w:t>
      </w:r>
      <w:r w:rsidRPr="00A16CA4">
        <w:rPr>
          <w:rFonts w:asciiTheme="majorHAnsi" w:hAnsiTheme="majorHAnsi" w:cstheme="majorHAnsi"/>
          <w:sz w:val="24"/>
          <w:szCs w:val="24"/>
        </w:rPr>
        <w:t xml:space="preserve"> c-e-d-a-b</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D. </w:t>
      </w:r>
      <w:r w:rsidRPr="00A16CA4">
        <w:rPr>
          <w:rFonts w:asciiTheme="majorHAnsi" w:hAnsiTheme="majorHAnsi" w:cstheme="majorHAnsi"/>
          <w:sz w:val="24"/>
          <w:szCs w:val="24"/>
        </w:rPr>
        <w:t>a-d-c-e-b</w:t>
      </w:r>
    </w:p>
    <w:p w14:paraId="0275094D" w14:textId="77777777" w:rsidR="00803F34" w:rsidRPr="00A16CA4" w:rsidRDefault="005F3C48" w:rsidP="004628F8">
      <w:pPr>
        <w:pStyle w:val="NormalWeb"/>
        <w:spacing w:before="0" w:beforeAutospacing="0" w:after="0" w:afterAutospacing="0"/>
        <w:rPr>
          <w:rFonts w:asciiTheme="majorHAnsi" w:hAnsiTheme="majorHAnsi" w:cstheme="majorHAnsi"/>
          <w:b/>
          <w:bCs/>
          <w:lang w:val="vi-VN"/>
        </w:rPr>
      </w:pPr>
      <w:r w:rsidRPr="00A16CA4">
        <w:rPr>
          <w:rFonts w:asciiTheme="majorHAnsi" w:hAnsiTheme="majorHAnsi" w:cstheme="majorHAnsi"/>
          <w:b/>
          <w:bCs/>
        </w:rPr>
        <w:t xml:space="preserve">Question </w:t>
      </w:r>
      <w:r w:rsidR="00803F34" w:rsidRPr="00A16CA4">
        <w:rPr>
          <w:rFonts w:asciiTheme="majorHAnsi" w:hAnsiTheme="majorHAnsi" w:cstheme="majorHAnsi"/>
          <w:b/>
          <w:bCs/>
        </w:rPr>
        <w:t>15</w:t>
      </w:r>
      <w:r w:rsidR="00803F34" w:rsidRPr="00A16CA4">
        <w:rPr>
          <w:rFonts w:asciiTheme="majorHAnsi" w:hAnsiTheme="majorHAnsi" w:cstheme="majorHAnsi"/>
          <w:b/>
          <w:bCs/>
          <w:lang w:val="vi-VN"/>
        </w:rPr>
        <w:t>:</w:t>
      </w:r>
    </w:p>
    <w:p w14:paraId="74EFFCC3" w14:textId="5EF28A04" w:rsidR="005F3C48" w:rsidRPr="00A16CA4" w:rsidRDefault="005F3C48" w:rsidP="004628F8">
      <w:pPr>
        <w:pStyle w:val="NormalWeb"/>
        <w:spacing w:before="0" w:beforeAutospacing="0" w:after="0" w:afterAutospacing="0"/>
        <w:rPr>
          <w:rFonts w:asciiTheme="majorHAnsi" w:hAnsiTheme="majorHAnsi" w:cstheme="majorHAnsi"/>
        </w:rPr>
      </w:pPr>
      <w:r w:rsidRPr="00A16CA4">
        <w:rPr>
          <w:rFonts w:asciiTheme="majorHAnsi" w:hAnsiTheme="majorHAnsi" w:cstheme="majorHAnsi"/>
        </w:rPr>
        <w:t>Hi Linda</w:t>
      </w:r>
    </w:p>
    <w:p w14:paraId="35C0C1BF" w14:textId="77777777" w:rsidR="005F3C48" w:rsidRPr="00A16CA4" w:rsidRDefault="005F3C48" w:rsidP="004628F8">
      <w:pPr>
        <w:spacing w:after="0" w:line="240" w:lineRule="auto"/>
        <w:ind w:hanging="11"/>
        <w:rPr>
          <w:rFonts w:asciiTheme="majorHAnsi" w:hAnsiTheme="majorHAnsi" w:cstheme="majorHAnsi"/>
          <w:sz w:val="24"/>
          <w:szCs w:val="24"/>
        </w:rPr>
      </w:pPr>
      <w:r w:rsidRPr="00A16CA4">
        <w:rPr>
          <w:rFonts w:asciiTheme="majorHAnsi" w:hAnsiTheme="majorHAnsi" w:cstheme="majorHAnsi"/>
          <w:sz w:val="24"/>
          <w:szCs w:val="24"/>
        </w:rPr>
        <w:t>a. Can you bring some fresh mangos from your garden? We'll need them for one of the recipes.</w:t>
      </w:r>
    </w:p>
    <w:p w14:paraId="3ED58E6F" w14:textId="77777777" w:rsidR="005F3C48" w:rsidRPr="00A16CA4" w:rsidRDefault="005F3C48" w:rsidP="004628F8">
      <w:pPr>
        <w:spacing w:after="0" w:line="240" w:lineRule="auto"/>
        <w:ind w:hanging="11"/>
        <w:rPr>
          <w:rFonts w:asciiTheme="majorHAnsi" w:hAnsiTheme="majorHAnsi" w:cstheme="majorHAnsi"/>
          <w:sz w:val="24"/>
          <w:szCs w:val="24"/>
        </w:rPr>
      </w:pPr>
      <w:r w:rsidRPr="00A16CA4">
        <w:rPr>
          <w:rFonts w:asciiTheme="majorHAnsi" w:hAnsiTheme="majorHAnsi" w:cstheme="majorHAnsi"/>
          <w:sz w:val="24"/>
          <w:szCs w:val="24"/>
        </w:rPr>
        <w:t>b. I believe we will have delicious dishes from this fruit.</w:t>
      </w:r>
    </w:p>
    <w:p w14:paraId="21C60E32" w14:textId="77777777" w:rsidR="005F3C48" w:rsidRPr="00A16CA4" w:rsidRDefault="005F3C48" w:rsidP="004628F8">
      <w:pPr>
        <w:spacing w:after="0" w:line="240" w:lineRule="auto"/>
        <w:ind w:hanging="11"/>
        <w:rPr>
          <w:rFonts w:asciiTheme="majorHAnsi" w:hAnsiTheme="majorHAnsi" w:cstheme="majorHAnsi"/>
          <w:sz w:val="24"/>
          <w:szCs w:val="24"/>
        </w:rPr>
      </w:pPr>
      <w:r w:rsidRPr="00A16CA4">
        <w:rPr>
          <w:rFonts w:asciiTheme="majorHAnsi" w:hAnsiTheme="majorHAnsi" w:cstheme="majorHAnsi"/>
          <w:sz w:val="24"/>
          <w:szCs w:val="24"/>
        </w:rPr>
        <w:t>c. How about coming to my house this Sunday? We can try some recipes from the book.</w:t>
      </w:r>
    </w:p>
    <w:p w14:paraId="461B4DC9" w14:textId="77777777" w:rsidR="005F3C48" w:rsidRPr="00A16CA4" w:rsidRDefault="005F3C48" w:rsidP="004628F8">
      <w:pPr>
        <w:spacing w:after="0" w:line="240" w:lineRule="auto"/>
        <w:ind w:hanging="11"/>
        <w:rPr>
          <w:rFonts w:asciiTheme="majorHAnsi" w:hAnsiTheme="majorHAnsi" w:cstheme="majorHAnsi"/>
          <w:sz w:val="24"/>
          <w:szCs w:val="24"/>
        </w:rPr>
      </w:pPr>
      <w:r w:rsidRPr="00A16CA4">
        <w:rPr>
          <w:rFonts w:asciiTheme="majorHAnsi" w:hAnsiTheme="majorHAnsi" w:cstheme="majorHAnsi"/>
          <w:sz w:val="24"/>
          <w:szCs w:val="24"/>
        </w:rPr>
        <w:t>d. Thanks for lending me your book about healthy cooking. It's great!</w:t>
      </w:r>
    </w:p>
    <w:p w14:paraId="2083E5A6" w14:textId="77777777" w:rsidR="005F3C48" w:rsidRPr="00A16CA4" w:rsidRDefault="005F3C48" w:rsidP="004628F8">
      <w:pPr>
        <w:spacing w:after="0" w:line="240" w:lineRule="auto"/>
        <w:ind w:hanging="11"/>
        <w:rPr>
          <w:rFonts w:asciiTheme="majorHAnsi" w:hAnsiTheme="majorHAnsi" w:cstheme="majorHAnsi"/>
          <w:sz w:val="24"/>
          <w:szCs w:val="24"/>
        </w:rPr>
      </w:pPr>
      <w:r w:rsidRPr="00A16CA4">
        <w:rPr>
          <w:rFonts w:asciiTheme="majorHAnsi" w:hAnsiTheme="majorHAnsi" w:cstheme="majorHAnsi"/>
          <w:sz w:val="24"/>
          <w:szCs w:val="24"/>
        </w:rPr>
        <w:t>e. Come early and don't forget to bring me some whipped cream.</w:t>
      </w:r>
    </w:p>
    <w:p w14:paraId="7F0DCBAC" w14:textId="77777777" w:rsidR="005F3C48" w:rsidRPr="00A16CA4" w:rsidRDefault="005F3C48" w:rsidP="004628F8">
      <w:pPr>
        <w:spacing w:after="0" w:line="240" w:lineRule="auto"/>
        <w:ind w:hanging="11"/>
        <w:rPr>
          <w:rFonts w:asciiTheme="majorHAnsi" w:hAnsiTheme="majorHAnsi" w:cstheme="majorHAnsi"/>
          <w:sz w:val="24"/>
          <w:szCs w:val="24"/>
        </w:rPr>
      </w:pPr>
      <w:r w:rsidRPr="00A16CA4">
        <w:rPr>
          <w:rFonts w:asciiTheme="majorHAnsi" w:hAnsiTheme="majorHAnsi" w:cstheme="majorHAnsi"/>
          <w:sz w:val="24"/>
          <w:szCs w:val="24"/>
        </w:rPr>
        <w:t>See you soon,</w:t>
      </w:r>
    </w:p>
    <w:p w14:paraId="4F4B726E" w14:textId="3F43FBE7" w:rsidR="005F3C48" w:rsidRPr="00A16CA4" w:rsidRDefault="005F3C48"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A</w:t>
      </w:r>
      <w:r w:rsidRPr="00A16CA4">
        <w:rPr>
          <w:rFonts w:asciiTheme="majorHAnsi" w:hAnsiTheme="majorHAnsi" w:cstheme="majorHAnsi"/>
          <w:sz w:val="24"/>
          <w:szCs w:val="24"/>
        </w:rPr>
        <w:t>. d - c - a - b – e</w:t>
      </w:r>
      <w:r w:rsidRPr="00A16CA4">
        <w:rPr>
          <w:rFonts w:asciiTheme="majorHAnsi" w:hAnsiTheme="majorHAnsi" w:cstheme="majorHAnsi"/>
          <w:sz w:val="24"/>
          <w:szCs w:val="24"/>
        </w:rPr>
        <w:tab/>
      </w:r>
      <w:r w:rsidRPr="00A16CA4">
        <w:rPr>
          <w:rFonts w:asciiTheme="majorHAnsi" w:hAnsiTheme="majorHAnsi" w:cstheme="majorHAnsi"/>
          <w:sz w:val="24"/>
          <w:szCs w:val="24"/>
        </w:rPr>
        <w:tab/>
      </w:r>
      <w:r w:rsidRPr="00A16CA4">
        <w:rPr>
          <w:rFonts w:asciiTheme="majorHAnsi" w:hAnsiTheme="majorHAnsi" w:cstheme="majorHAnsi"/>
          <w:b/>
          <w:bCs/>
          <w:sz w:val="24"/>
          <w:szCs w:val="24"/>
        </w:rPr>
        <w:t>B</w:t>
      </w:r>
      <w:r w:rsidRPr="00A16CA4">
        <w:rPr>
          <w:rFonts w:asciiTheme="majorHAnsi" w:hAnsiTheme="majorHAnsi" w:cstheme="majorHAnsi"/>
          <w:sz w:val="24"/>
          <w:szCs w:val="24"/>
        </w:rPr>
        <w:t>. a - b - c - e- d</w:t>
      </w:r>
      <w:r w:rsidRPr="00A16CA4">
        <w:rPr>
          <w:rFonts w:asciiTheme="majorHAnsi" w:hAnsiTheme="majorHAnsi" w:cstheme="majorHAnsi"/>
          <w:sz w:val="24"/>
          <w:szCs w:val="24"/>
        </w:rPr>
        <w:tab/>
      </w:r>
      <w:r w:rsidRPr="00A16CA4">
        <w:rPr>
          <w:rFonts w:asciiTheme="majorHAnsi" w:hAnsiTheme="majorHAnsi" w:cstheme="majorHAnsi"/>
          <w:sz w:val="24"/>
          <w:szCs w:val="24"/>
        </w:rPr>
        <w:tab/>
      </w:r>
      <w:r w:rsidRPr="00A16CA4">
        <w:rPr>
          <w:rFonts w:asciiTheme="majorHAnsi" w:hAnsiTheme="majorHAnsi" w:cstheme="majorHAnsi"/>
          <w:b/>
          <w:bCs/>
          <w:sz w:val="24"/>
          <w:szCs w:val="24"/>
        </w:rPr>
        <w:t>C</w:t>
      </w:r>
      <w:r w:rsidRPr="00A16CA4">
        <w:rPr>
          <w:rFonts w:asciiTheme="majorHAnsi" w:hAnsiTheme="majorHAnsi" w:cstheme="majorHAnsi"/>
          <w:sz w:val="24"/>
          <w:szCs w:val="24"/>
        </w:rPr>
        <w:t>. c - a - b - d – e</w:t>
      </w:r>
      <w:r w:rsidRPr="00A16CA4">
        <w:rPr>
          <w:rFonts w:asciiTheme="majorHAnsi" w:hAnsiTheme="majorHAnsi" w:cstheme="majorHAnsi"/>
          <w:sz w:val="24"/>
          <w:szCs w:val="24"/>
        </w:rPr>
        <w:tab/>
      </w:r>
      <w:r w:rsidRPr="00A16CA4">
        <w:rPr>
          <w:rFonts w:asciiTheme="majorHAnsi" w:hAnsiTheme="majorHAnsi" w:cstheme="majorHAnsi"/>
          <w:b/>
          <w:bCs/>
          <w:sz w:val="24"/>
          <w:szCs w:val="24"/>
        </w:rPr>
        <w:t>D</w:t>
      </w:r>
      <w:r w:rsidRPr="00A16CA4">
        <w:rPr>
          <w:rFonts w:asciiTheme="majorHAnsi" w:hAnsiTheme="majorHAnsi" w:cstheme="majorHAnsi"/>
          <w:sz w:val="24"/>
          <w:szCs w:val="24"/>
        </w:rPr>
        <w:t>. b - a - d - c – e</w:t>
      </w:r>
    </w:p>
    <w:p w14:paraId="1C71C400" w14:textId="77777777" w:rsidR="005F3C48" w:rsidRPr="00A16CA4" w:rsidRDefault="005F3C48" w:rsidP="004628F8">
      <w:pPr>
        <w:pStyle w:val="NormalWeb"/>
        <w:spacing w:before="0" w:beforeAutospacing="0" w:after="0" w:afterAutospacing="0"/>
        <w:jc w:val="right"/>
        <w:rPr>
          <w:rFonts w:asciiTheme="majorHAnsi" w:hAnsiTheme="majorHAnsi" w:cstheme="majorHAnsi"/>
        </w:rPr>
      </w:pPr>
      <w:r w:rsidRPr="00A16CA4">
        <w:rPr>
          <w:rFonts w:asciiTheme="majorHAnsi" w:hAnsiTheme="majorHAnsi" w:cstheme="majorHAnsi"/>
        </w:rPr>
        <w:t>(</w:t>
      </w:r>
      <w:r w:rsidRPr="00A16CA4">
        <w:rPr>
          <w:rFonts w:asciiTheme="majorHAnsi" w:hAnsiTheme="majorHAnsi" w:cstheme="majorHAnsi"/>
          <w:i/>
          <w:iCs/>
        </w:rPr>
        <w:t>Adapted from Global Success</w:t>
      </w:r>
      <w:r w:rsidRPr="00A16CA4">
        <w:rPr>
          <w:rFonts w:asciiTheme="majorHAnsi" w:hAnsiTheme="majorHAnsi" w:cstheme="majorHAnsi"/>
        </w:rPr>
        <w:t>)</w:t>
      </w:r>
    </w:p>
    <w:p w14:paraId="3CEE33CA" w14:textId="62930849"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Question 16 .</w:t>
      </w:r>
    </w:p>
    <w:p w14:paraId="1945AB05" w14:textId="77777777"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a.</w:t>
      </w:r>
      <w:r w:rsidRPr="00A16CA4">
        <w:rPr>
          <w:rFonts w:asciiTheme="majorHAnsi" w:hAnsiTheme="majorHAnsi" w:cstheme="majorHAnsi"/>
          <w:sz w:val="24"/>
          <w:szCs w:val="24"/>
        </w:rPr>
        <w:t> In addition, adhering to a balanced diet rich in nutrients and engaging in regular physical activity have been proven to significantly enhance one's overall well-being and resilience.</w:t>
      </w:r>
    </w:p>
    <w:p w14:paraId="20BEA21B" w14:textId="77777777"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b.</w:t>
      </w:r>
      <w:r w:rsidRPr="00A16CA4">
        <w:rPr>
          <w:rFonts w:asciiTheme="majorHAnsi" w:hAnsiTheme="majorHAnsi" w:cstheme="majorHAnsi"/>
          <w:sz w:val="24"/>
          <w:szCs w:val="24"/>
        </w:rPr>
        <w:t> As a result, maintaining an optimistic outlook, even during challenging circumstances, is considered essential to living a happier and more fulfilling life.</w:t>
      </w:r>
    </w:p>
    <w:p w14:paraId="4C5D9DA1" w14:textId="77777777"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c.</w:t>
      </w:r>
      <w:r w:rsidRPr="00A16CA4">
        <w:rPr>
          <w:rFonts w:asciiTheme="majorHAnsi" w:hAnsiTheme="majorHAnsi" w:cstheme="majorHAnsi"/>
          <w:sz w:val="24"/>
          <w:szCs w:val="24"/>
        </w:rPr>
        <w:t> Recent scientific studies have consistently indicated that optimism not only improves mental health but can also positively impact physical health outcomes.</w:t>
      </w:r>
    </w:p>
    <w:p w14:paraId="3E750FB1" w14:textId="77777777"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d.</w:t>
      </w:r>
      <w:r w:rsidRPr="00A16CA4">
        <w:rPr>
          <w:rFonts w:asciiTheme="majorHAnsi" w:hAnsiTheme="majorHAnsi" w:cstheme="majorHAnsi"/>
          <w:sz w:val="24"/>
          <w:szCs w:val="24"/>
        </w:rPr>
        <w:t> For example, individuals who demonstrate optimism are often observed to recover faster from illnesses and injuries compared to their more pessimistic counterparts.</w:t>
      </w:r>
    </w:p>
    <w:p w14:paraId="2BE7C9DA" w14:textId="77777777"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e.</w:t>
      </w:r>
      <w:r w:rsidRPr="00A16CA4">
        <w:rPr>
          <w:rFonts w:asciiTheme="majorHAnsi" w:hAnsiTheme="majorHAnsi" w:cstheme="majorHAnsi"/>
          <w:sz w:val="24"/>
          <w:szCs w:val="24"/>
        </w:rPr>
        <w:t> In summary, integrating optimism with healthy lifestyle practices, including proper nutrition and consistent exercise routines, can greatly improve both mental and physical health.</w:t>
      </w:r>
    </w:p>
    <w:p w14:paraId="76376DC9" w14:textId="77777777" w:rsidR="009518CD" w:rsidRPr="00A16CA4" w:rsidRDefault="009518CD" w:rsidP="004628F8">
      <w:pPr>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lang w:val="it-IT"/>
        </w:rPr>
      </w:pPr>
      <w:r w:rsidRPr="00A16CA4">
        <w:rPr>
          <w:rFonts w:asciiTheme="majorHAnsi" w:hAnsiTheme="majorHAnsi" w:cstheme="majorHAnsi"/>
          <w:b/>
          <w:sz w:val="24"/>
          <w:szCs w:val="24"/>
        </w:rPr>
        <w:tab/>
      </w:r>
      <w:r w:rsidRPr="00A16CA4">
        <w:rPr>
          <w:rFonts w:asciiTheme="majorHAnsi" w:hAnsiTheme="majorHAnsi" w:cstheme="majorHAnsi"/>
          <w:b/>
          <w:sz w:val="24"/>
          <w:szCs w:val="24"/>
          <w:lang w:val="it-IT"/>
        </w:rPr>
        <w:t>A.</w:t>
      </w:r>
      <w:r w:rsidRPr="00A16CA4">
        <w:rPr>
          <w:rFonts w:asciiTheme="majorHAnsi" w:hAnsiTheme="majorHAnsi" w:cstheme="majorHAnsi"/>
          <w:sz w:val="24"/>
          <w:szCs w:val="24"/>
          <w:lang w:val="it-IT"/>
        </w:rPr>
        <w:t xml:space="preserve"> c-d-a-b-e</w:t>
      </w:r>
      <w:r w:rsidRPr="00A16CA4">
        <w:rPr>
          <w:rFonts w:asciiTheme="majorHAnsi" w:hAnsiTheme="majorHAnsi" w:cstheme="majorHAnsi"/>
          <w:sz w:val="24"/>
          <w:szCs w:val="24"/>
          <w:lang w:val="it-IT"/>
        </w:rPr>
        <w:tab/>
      </w:r>
      <w:r w:rsidRPr="00A16CA4">
        <w:rPr>
          <w:rFonts w:asciiTheme="majorHAnsi" w:hAnsiTheme="majorHAnsi" w:cstheme="majorHAnsi"/>
          <w:b/>
          <w:sz w:val="24"/>
          <w:szCs w:val="24"/>
          <w:lang w:val="it-IT"/>
        </w:rPr>
        <w:t>B.</w:t>
      </w:r>
      <w:r w:rsidRPr="00A16CA4">
        <w:rPr>
          <w:rFonts w:asciiTheme="majorHAnsi" w:hAnsiTheme="majorHAnsi" w:cstheme="majorHAnsi"/>
          <w:sz w:val="24"/>
          <w:szCs w:val="24"/>
          <w:lang w:val="it-IT"/>
        </w:rPr>
        <w:t xml:space="preserve"> b-c-a-d-e</w:t>
      </w:r>
      <w:r w:rsidRPr="00A16CA4">
        <w:rPr>
          <w:rFonts w:asciiTheme="majorHAnsi" w:hAnsiTheme="majorHAnsi" w:cstheme="majorHAnsi"/>
          <w:sz w:val="24"/>
          <w:szCs w:val="24"/>
          <w:lang w:val="it-IT"/>
        </w:rPr>
        <w:tab/>
      </w:r>
      <w:r w:rsidRPr="00A16CA4">
        <w:rPr>
          <w:rFonts w:asciiTheme="majorHAnsi" w:hAnsiTheme="majorHAnsi" w:cstheme="majorHAnsi"/>
          <w:b/>
          <w:sz w:val="24"/>
          <w:szCs w:val="24"/>
          <w:lang w:val="it-IT"/>
        </w:rPr>
        <w:t>C.</w:t>
      </w:r>
      <w:r w:rsidRPr="00A16CA4">
        <w:rPr>
          <w:rFonts w:asciiTheme="majorHAnsi" w:hAnsiTheme="majorHAnsi" w:cstheme="majorHAnsi"/>
          <w:sz w:val="24"/>
          <w:szCs w:val="24"/>
          <w:lang w:val="it-IT"/>
        </w:rPr>
        <w:t xml:space="preserve"> d-c-b-a-e</w:t>
      </w:r>
      <w:r w:rsidRPr="00A16CA4">
        <w:rPr>
          <w:rFonts w:asciiTheme="majorHAnsi" w:hAnsiTheme="majorHAnsi" w:cstheme="majorHAnsi"/>
          <w:sz w:val="24"/>
          <w:szCs w:val="24"/>
          <w:lang w:val="it-IT"/>
        </w:rPr>
        <w:tab/>
      </w:r>
      <w:r w:rsidRPr="00A16CA4">
        <w:rPr>
          <w:rFonts w:asciiTheme="majorHAnsi" w:hAnsiTheme="majorHAnsi" w:cstheme="majorHAnsi"/>
          <w:b/>
          <w:sz w:val="24"/>
          <w:szCs w:val="24"/>
          <w:lang w:val="it-IT"/>
        </w:rPr>
        <w:t>D.</w:t>
      </w:r>
      <w:r w:rsidRPr="00A16CA4">
        <w:rPr>
          <w:rFonts w:asciiTheme="majorHAnsi" w:hAnsiTheme="majorHAnsi" w:cstheme="majorHAnsi"/>
          <w:sz w:val="24"/>
          <w:szCs w:val="24"/>
          <w:lang w:val="it-IT"/>
        </w:rPr>
        <w:t xml:space="preserve"> c-d-b-a-e</w:t>
      </w:r>
    </w:p>
    <w:p w14:paraId="293E07AA" w14:textId="2B94B4AD"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Question 17 .</w:t>
      </w:r>
    </w:p>
    <w:p w14:paraId="4BB8DD19" w14:textId="77777777"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a.</w:t>
      </w:r>
      <w:r w:rsidRPr="00A16CA4">
        <w:rPr>
          <w:rFonts w:asciiTheme="majorHAnsi" w:hAnsiTheme="majorHAnsi" w:cstheme="majorHAnsi"/>
          <w:sz w:val="24"/>
          <w:szCs w:val="24"/>
        </w:rPr>
        <w:t> After completing my degree in social work, I began working as a social worker and have been doing it for almost five years now.</w:t>
      </w:r>
    </w:p>
    <w:p w14:paraId="0E06E7D8" w14:textId="77777777"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b.</w:t>
      </w:r>
      <w:r w:rsidRPr="00A16CA4">
        <w:rPr>
          <w:rFonts w:asciiTheme="majorHAnsi" w:hAnsiTheme="majorHAnsi" w:cstheme="majorHAnsi"/>
          <w:sz w:val="24"/>
          <w:szCs w:val="24"/>
        </w:rPr>
        <w:t> In short, my advice to anyone who is considering a career in social work is to have a strong support system in place and take care of yourself mentally and physically.</w:t>
      </w:r>
    </w:p>
    <w:p w14:paraId="39F90231" w14:textId="77777777"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c.</w:t>
      </w:r>
      <w:r w:rsidRPr="00A16CA4">
        <w:rPr>
          <w:rFonts w:asciiTheme="majorHAnsi" w:hAnsiTheme="majorHAnsi" w:cstheme="majorHAnsi"/>
          <w:sz w:val="24"/>
          <w:szCs w:val="24"/>
        </w:rPr>
        <w:t> It can be emotionally challenging at times, but the reward of seeing people's lives change for the better is what keeps me motivated to work hard every day.</w:t>
      </w:r>
    </w:p>
    <w:p w14:paraId="20D5D889" w14:textId="77777777"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d.</w:t>
      </w:r>
      <w:r w:rsidRPr="00A16CA4">
        <w:rPr>
          <w:rFonts w:asciiTheme="majorHAnsi" w:hAnsiTheme="majorHAnsi" w:cstheme="majorHAnsi"/>
          <w:sz w:val="24"/>
          <w:szCs w:val="24"/>
        </w:rPr>
        <w:t> I have always been passionate about helping others in my community.</w:t>
      </w:r>
    </w:p>
    <w:p w14:paraId="46E0C53A" w14:textId="77777777"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e.</w:t>
      </w:r>
      <w:r w:rsidRPr="00A16CA4">
        <w:rPr>
          <w:rFonts w:asciiTheme="majorHAnsi" w:hAnsiTheme="majorHAnsi" w:cstheme="majorHAnsi"/>
          <w:sz w:val="24"/>
          <w:szCs w:val="24"/>
        </w:rPr>
        <w:t> I always try to make a positive difference in someone's life, no matter how small it may be. Knowing that I am able to make a positive impact on someone's life makes me feel good.</w:t>
      </w:r>
    </w:p>
    <w:p w14:paraId="37FB2A85" w14:textId="77777777" w:rsidR="00872DF2" w:rsidRPr="00A16CA4" w:rsidRDefault="00872DF2" w:rsidP="004628F8">
      <w:pPr>
        <w:widowControl w:val="0"/>
        <w:tabs>
          <w:tab w:val="left" w:pos="284"/>
          <w:tab w:val="left" w:pos="2835"/>
          <w:tab w:val="left" w:pos="5387"/>
          <w:tab w:val="left" w:pos="7938"/>
        </w:tabs>
        <w:spacing w:beforeLines="20" w:before="48" w:afterLines="20" w:after="48" w:line="240" w:lineRule="auto"/>
        <w:jc w:val="both"/>
        <w:rPr>
          <w:rFonts w:asciiTheme="majorHAnsi" w:hAnsiTheme="majorHAnsi" w:cstheme="majorHAnsi"/>
          <w:sz w:val="24"/>
          <w:szCs w:val="24"/>
          <w:lang w:val="it-IT"/>
        </w:rPr>
      </w:pPr>
      <w:r w:rsidRPr="00A16CA4">
        <w:rPr>
          <w:rFonts w:asciiTheme="majorHAnsi" w:hAnsiTheme="majorHAnsi" w:cstheme="majorHAnsi"/>
          <w:sz w:val="24"/>
          <w:szCs w:val="24"/>
        </w:rPr>
        <w:tab/>
      </w:r>
      <w:r w:rsidRPr="00A16CA4">
        <w:rPr>
          <w:rFonts w:asciiTheme="majorHAnsi" w:hAnsiTheme="majorHAnsi" w:cstheme="majorHAnsi"/>
          <w:b/>
          <w:bCs/>
          <w:sz w:val="24"/>
          <w:szCs w:val="24"/>
          <w:lang w:val="it-IT"/>
        </w:rPr>
        <w:t>A</w:t>
      </w:r>
      <w:r w:rsidRPr="00A16CA4">
        <w:rPr>
          <w:rFonts w:asciiTheme="majorHAnsi" w:hAnsiTheme="majorHAnsi" w:cstheme="majorHAnsi"/>
          <w:sz w:val="24"/>
          <w:szCs w:val="24"/>
          <w:lang w:val="it-IT"/>
        </w:rPr>
        <w:t>. e-c-d-a-b</w:t>
      </w:r>
      <w:r w:rsidRPr="00A16CA4">
        <w:rPr>
          <w:rFonts w:asciiTheme="majorHAnsi" w:hAnsiTheme="majorHAnsi" w:cstheme="majorHAnsi"/>
          <w:sz w:val="24"/>
          <w:szCs w:val="24"/>
          <w:lang w:val="it-IT"/>
        </w:rPr>
        <w:tab/>
      </w:r>
      <w:r w:rsidRPr="00A16CA4">
        <w:rPr>
          <w:rFonts w:asciiTheme="majorHAnsi" w:hAnsiTheme="majorHAnsi" w:cstheme="majorHAnsi"/>
          <w:b/>
          <w:bCs/>
          <w:sz w:val="24"/>
          <w:szCs w:val="24"/>
          <w:lang w:val="it-IT"/>
        </w:rPr>
        <w:t>B</w:t>
      </w:r>
      <w:r w:rsidRPr="00A16CA4">
        <w:rPr>
          <w:rFonts w:asciiTheme="majorHAnsi" w:hAnsiTheme="majorHAnsi" w:cstheme="majorHAnsi"/>
          <w:sz w:val="24"/>
          <w:szCs w:val="24"/>
          <w:lang w:val="it-IT"/>
        </w:rPr>
        <w:t>. d-a-c-e-b</w:t>
      </w:r>
      <w:r w:rsidRPr="00A16CA4">
        <w:rPr>
          <w:rFonts w:asciiTheme="majorHAnsi" w:hAnsiTheme="majorHAnsi" w:cstheme="majorHAnsi"/>
          <w:sz w:val="24"/>
          <w:szCs w:val="24"/>
          <w:lang w:val="it-IT"/>
        </w:rPr>
        <w:tab/>
      </w:r>
      <w:r w:rsidRPr="00A16CA4">
        <w:rPr>
          <w:rFonts w:asciiTheme="majorHAnsi" w:hAnsiTheme="majorHAnsi" w:cstheme="majorHAnsi"/>
          <w:b/>
          <w:bCs/>
          <w:sz w:val="24"/>
          <w:szCs w:val="24"/>
          <w:lang w:val="it-IT"/>
        </w:rPr>
        <w:t>C</w:t>
      </w:r>
      <w:r w:rsidRPr="00A16CA4">
        <w:rPr>
          <w:rFonts w:asciiTheme="majorHAnsi" w:hAnsiTheme="majorHAnsi" w:cstheme="majorHAnsi"/>
          <w:sz w:val="24"/>
          <w:szCs w:val="24"/>
          <w:lang w:val="it-IT"/>
        </w:rPr>
        <w:t>. c-a-d-e-b</w:t>
      </w:r>
      <w:r w:rsidRPr="00A16CA4">
        <w:rPr>
          <w:rFonts w:asciiTheme="majorHAnsi" w:hAnsiTheme="majorHAnsi" w:cstheme="majorHAnsi"/>
          <w:sz w:val="24"/>
          <w:szCs w:val="24"/>
          <w:lang w:val="it-IT"/>
        </w:rPr>
        <w:tab/>
      </w:r>
      <w:r w:rsidRPr="00A16CA4">
        <w:rPr>
          <w:rFonts w:asciiTheme="majorHAnsi" w:hAnsiTheme="majorHAnsi" w:cstheme="majorHAnsi"/>
          <w:b/>
          <w:bCs/>
          <w:sz w:val="24"/>
          <w:szCs w:val="24"/>
          <w:lang w:val="it-IT"/>
        </w:rPr>
        <w:t>D</w:t>
      </w:r>
      <w:r w:rsidRPr="00A16CA4">
        <w:rPr>
          <w:rFonts w:asciiTheme="majorHAnsi" w:hAnsiTheme="majorHAnsi" w:cstheme="majorHAnsi"/>
          <w:sz w:val="24"/>
          <w:szCs w:val="24"/>
          <w:lang w:val="it-IT"/>
        </w:rPr>
        <w:t>. a-e-c-d-b</w:t>
      </w:r>
    </w:p>
    <w:p w14:paraId="6C43CE92" w14:textId="77777777" w:rsidR="00FE75A6" w:rsidRDefault="00FE75A6" w:rsidP="00C37384">
      <w:pPr>
        <w:spacing w:after="0" w:line="240" w:lineRule="auto"/>
        <w:jc w:val="both"/>
        <w:rPr>
          <w:rFonts w:asciiTheme="majorHAnsi" w:hAnsiTheme="majorHAnsi" w:cstheme="majorHAnsi"/>
          <w:b/>
          <w:bCs/>
          <w:i/>
          <w:sz w:val="24"/>
          <w:szCs w:val="24"/>
        </w:rPr>
      </w:pPr>
    </w:p>
    <w:p w14:paraId="2C662908" w14:textId="735057C3" w:rsidR="009E5AAD" w:rsidRPr="00FE75A6" w:rsidRDefault="009E5AAD" w:rsidP="00C37384">
      <w:pPr>
        <w:spacing w:after="0" w:line="240" w:lineRule="auto"/>
        <w:jc w:val="both"/>
        <w:rPr>
          <w:rFonts w:asciiTheme="majorHAnsi" w:hAnsiTheme="majorHAnsi" w:cstheme="majorHAnsi"/>
          <w:b/>
          <w:bCs/>
          <w:i/>
          <w:sz w:val="24"/>
          <w:szCs w:val="24"/>
        </w:rPr>
      </w:pPr>
      <w:r w:rsidRPr="00FE75A6">
        <w:rPr>
          <w:rFonts w:asciiTheme="majorHAnsi" w:hAnsiTheme="majorHAnsi" w:cstheme="majorHAnsi"/>
          <w:b/>
          <w:bCs/>
          <w:i/>
          <w:sz w:val="24"/>
          <w:szCs w:val="24"/>
        </w:rPr>
        <w:t xml:space="preserve">Read the following passage about </w:t>
      </w:r>
      <w:r w:rsidR="00BB2BA2" w:rsidRPr="00FE75A6">
        <w:rPr>
          <w:rFonts w:asciiTheme="majorHAnsi" w:eastAsia="Times New Roman" w:hAnsiTheme="majorHAnsi" w:cstheme="majorHAnsi"/>
          <w:b/>
          <w:bCs/>
          <w:i/>
          <w:sz w:val="24"/>
          <w:szCs w:val="24"/>
        </w:rPr>
        <w:t>Christma</w:t>
      </w:r>
      <w:r w:rsidRPr="00FE75A6">
        <w:rPr>
          <w:rFonts w:asciiTheme="majorHAnsi" w:hAnsiTheme="majorHAnsi" w:cstheme="majorHAnsi"/>
          <w:b/>
          <w:bCs/>
          <w:i/>
          <w:sz w:val="24"/>
          <w:szCs w:val="24"/>
        </w:rPr>
        <w:t>s and mark the letter A, B, C or D on your answer sheet to indicate the option that best fits each of the numbered blanks from 18 to 22.</w:t>
      </w:r>
    </w:p>
    <w:p w14:paraId="77D548B3" w14:textId="77777777" w:rsidR="00A75166" w:rsidRPr="00A16CA4" w:rsidRDefault="00A75166" w:rsidP="004628F8">
      <w:pPr>
        <w:spacing w:after="0" w:line="240" w:lineRule="auto"/>
        <w:jc w:val="both"/>
        <w:rPr>
          <w:rFonts w:asciiTheme="majorHAnsi" w:eastAsia="Times New Roman" w:hAnsiTheme="majorHAnsi" w:cstheme="majorHAnsi"/>
          <w:sz w:val="24"/>
          <w:szCs w:val="24"/>
        </w:rPr>
      </w:pPr>
      <w:bookmarkStart w:id="1" w:name="_Toc204207518"/>
      <w:r w:rsidRPr="00A16CA4">
        <w:rPr>
          <w:rFonts w:asciiTheme="majorHAnsi" w:eastAsia="Times New Roman" w:hAnsiTheme="majorHAnsi" w:cstheme="majorHAnsi"/>
          <w:sz w:val="24"/>
          <w:szCs w:val="24"/>
        </w:rPr>
        <w:t>Christmas, also known as Noel, (18) ______. Initially rooted in Christian traditions, the holiday has evolved into a universal cultural celebration. It is a time for joy, connection, and acts of giving. Families often decorate their homes with twinkling lights, exchange gifts, and share meals to mark the occasion. Despite diverse ways of observing it, the holiday universally promotes love, kindness, and togetherness.</w:t>
      </w:r>
    </w:p>
    <w:p w14:paraId="4C530349" w14:textId="77777777" w:rsidR="00A75166" w:rsidRPr="00A16CA4" w:rsidRDefault="00A75166" w:rsidP="004628F8">
      <w:pPr>
        <w:spacing w:after="0" w:line="240" w:lineRule="auto"/>
        <w:jc w:val="both"/>
        <w:rPr>
          <w:rFonts w:asciiTheme="majorHAnsi" w:eastAsia="Times New Roman" w:hAnsiTheme="majorHAnsi" w:cstheme="majorHAnsi"/>
          <w:sz w:val="24"/>
          <w:szCs w:val="24"/>
        </w:rPr>
      </w:pPr>
      <w:r w:rsidRPr="00A16CA4">
        <w:rPr>
          <w:rFonts w:asciiTheme="majorHAnsi" w:eastAsia="Times New Roman" w:hAnsiTheme="majorHAnsi" w:cstheme="majorHAnsi"/>
          <w:sz w:val="24"/>
          <w:szCs w:val="24"/>
        </w:rPr>
        <w:t>Santa Claus, (19) ______, brings gifts to children around the world. Often depicted as a cheerful man in a red suit, he symbolizes generosity and the magic of the holiday season. Children eagerly wait for Santa to visit their homes on Christmas Eve and fill their stockings with presents. (20) ______.</w:t>
      </w:r>
    </w:p>
    <w:p w14:paraId="27B1DA51" w14:textId="77777777" w:rsidR="00A75166" w:rsidRPr="00A16CA4" w:rsidRDefault="00A75166" w:rsidP="004628F8">
      <w:pPr>
        <w:spacing w:after="0" w:line="240" w:lineRule="auto"/>
        <w:jc w:val="both"/>
        <w:rPr>
          <w:rFonts w:asciiTheme="majorHAnsi" w:eastAsia="Times New Roman" w:hAnsiTheme="majorHAnsi" w:cstheme="majorHAnsi"/>
          <w:sz w:val="24"/>
          <w:szCs w:val="24"/>
        </w:rPr>
      </w:pPr>
      <w:r w:rsidRPr="00A16CA4">
        <w:rPr>
          <w:rFonts w:asciiTheme="majorHAnsi" w:eastAsia="Times New Roman" w:hAnsiTheme="majorHAnsi" w:cstheme="majorHAnsi"/>
          <w:sz w:val="24"/>
          <w:szCs w:val="24"/>
        </w:rPr>
        <w:t>Christmas traditions vary widely across cultures and countries. In the United States, Christmas trees, caroling, and eggnog are popular, while in Vietnam, people enjoy festive street decorations and gatherings with family. (21) ______. Despite differences, the holiday unites people through shared values of love, giving, and gratitude.</w:t>
      </w:r>
    </w:p>
    <w:p w14:paraId="6D11243F" w14:textId="77777777" w:rsidR="00A75166" w:rsidRPr="00A16CA4" w:rsidRDefault="00A75166" w:rsidP="004628F8">
      <w:pPr>
        <w:spacing w:after="0" w:line="240" w:lineRule="auto"/>
        <w:jc w:val="both"/>
        <w:rPr>
          <w:rFonts w:asciiTheme="majorHAnsi" w:eastAsia="Times New Roman" w:hAnsiTheme="majorHAnsi" w:cstheme="majorHAnsi"/>
          <w:sz w:val="24"/>
          <w:szCs w:val="24"/>
        </w:rPr>
      </w:pPr>
      <w:r w:rsidRPr="00A16CA4">
        <w:rPr>
          <w:rFonts w:asciiTheme="majorHAnsi" w:eastAsia="Times New Roman" w:hAnsiTheme="majorHAnsi" w:cstheme="majorHAnsi"/>
          <w:sz w:val="24"/>
          <w:szCs w:val="24"/>
        </w:rPr>
        <w:lastRenderedPageBreak/>
        <w:t>The true essence of Christmas lies in its ability to bring people together and inspire acts of kindness. (22) ______, the holiday encourages moments of reflection and connection with loved ones. Communities come alive with warmth and joy, as neighbors share greetings and families create cherished memories.</w:t>
      </w:r>
    </w:p>
    <w:p w14:paraId="45A88863" w14:textId="3DB1CCBC" w:rsidR="00A75166" w:rsidRPr="00A16CA4" w:rsidRDefault="00A75166" w:rsidP="004628F8">
      <w:pPr>
        <w:spacing w:after="0" w:line="240" w:lineRule="auto"/>
        <w:rPr>
          <w:rFonts w:asciiTheme="majorHAnsi" w:eastAsia="Times New Roman" w:hAnsiTheme="majorHAnsi" w:cstheme="majorHAnsi"/>
          <w:sz w:val="24"/>
          <w:szCs w:val="24"/>
        </w:rPr>
      </w:pPr>
      <w:r w:rsidRPr="00A16CA4">
        <w:rPr>
          <w:rFonts w:asciiTheme="majorHAnsi" w:eastAsia="Times New Roman" w:hAnsiTheme="majorHAnsi" w:cstheme="majorHAnsi"/>
          <w:b/>
          <w:sz w:val="24"/>
          <w:szCs w:val="24"/>
        </w:rPr>
        <w:t>Question 18:</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A</w:t>
      </w:r>
      <w:r w:rsidRPr="00A16CA4">
        <w:rPr>
          <w:rFonts w:asciiTheme="majorHAnsi" w:eastAsia="Times New Roman" w:hAnsiTheme="majorHAnsi" w:cstheme="majorHAnsi"/>
          <w:sz w:val="24"/>
          <w:szCs w:val="24"/>
        </w:rPr>
        <w:t>. takes place on December 25th each year to celebrate the birth of Jesus Christ</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B</w:t>
      </w:r>
      <w:r w:rsidRPr="00A16CA4">
        <w:rPr>
          <w:rFonts w:asciiTheme="majorHAnsi" w:eastAsia="Times New Roman" w:hAnsiTheme="majorHAnsi" w:cstheme="majorHAnsi"/>
          <w:sz w:val="24"/>
          <w:szCs w:val="24"/>
        </w:rPr>
        <w:t>. which takes place on December 25th each year to celebrate the birth of Jesus Christ</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C</w:t>
      </w:r>
      <w:r w:rsidRPr="00A16CA4">
        <w:rPr>
          <w:rFonts w:asciiTheme="majorHAnsi" w:eastAsia="Times New Roman" w:hAnsiTheme="majorHAnsi" w:cstheme="majorHAnsi"/>
          <w:sz w:val="24"/>
          <w:szCs w:val="24"/>
        </w:rPr>
        <w:t>. of which the celebration of the birth of Jesus Christ is on December 25th each year</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D.</w:t>
      </w:r>
      <w:r w:rsidRPr="00A16CA4">
        <w:rPr>
          <w:rFonts w:asciiTheme="majorHAnsi" w:eastAsia="Times New Roman" w:hAnsiTheme="majorHAnsi" w:cstheme="majorHAnsi"/>
          <w:sz w:val="24"/>
          <w:szCs w:val="24"/>
        </w:rPr>
        <w:t xml:space="preserve"> taking place on December 25th each year to celebrate the birth of Jesus Christ</w:t>
      </w:r>
    </w:p>
    <w:p w14:paraId="6D850F69" w14:textId="69081792" w:rsidR="00A75166" w:rsidRPr="00A16CA4" w:rsidRDefault="00A75166" w:rsidP="004628F8">
      <w:pPr>
        <w:spacing w:after="0" w:line="240" w:lineRule="auto"/>
        <w:rPr>
          <w:rFonts w:asciiTheme="majorHAnsi" w:eastAsia="Times New Roman" w:hAnsiTheme="majorHAnsi" w:cstheme="majorHAnsi"/>
          <w:sz w:val="24"/>
          <w:szCs w:val="24"/>
        </w:rPr>
      </w:pPr>
      <w:r w:rsidRPr="00A16CA4">
        <w:rPr>
          <w:rFonts w:asciiTheme="majorHAnsi" w:eastAsia="Times New Roman" w:hAnsiTheme="majorHAnsi" w:cstheme="majorHAnsi"/>
          <w:b/>
          <w:sz w:val="24"/>
          <w:szCs w:val="24"/>
        </w:rPr>
        <w:t>Question 19:</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A</w:t>
      </w:r>
      <w:r w:rsidRPr="00A16CA4">
        <w:rPr>
          <w:rFonts w:asciiTheme="majorHAnsi" w:eastAsia="Times New Roman" w:hAnsiTheme="majorHAnsi" w:cstheme="majorHAnsi"/>
          <w:sz w:val="24"/>
          <w:szCs w:val="24"/>
        </w:rPr>
        <w:t>. whose a beloved figure in Christmas traditions</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B</w:t>
      </w:r>
      <w:r w:rsidRPr="00A16CA4">
        <w:rPr>
          <w:rFonts w:asciiTheme="majorHAnsi" w:eastAsia="Times New Roman" w:hAnsiTheme="majorHAnsi" w:cstheme="majorHAnsi"/>
          <w:sz w:val="24"/>
          <w:szCs w:val="24"/>
        </w:rPr>
        <w:t>. is a beloved figure in Christmas traditions</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C</w:t>
      </w:r>
      <w:r w:rsidRPr="00A16CA4">
        <w:rPr>
          <w:rFonts w:asciiTheme="majorHAnsi" w:eastAsia="Times New Roman" w:hAnsiTheme="majorHAnsi" w:cstheme="majorHAnsi"/>
          <w:sz w:val="24"/>
          <w:szCs w:val="24"/>
        </w:rPr>
        <w:t>. who is a beloved figure in Christmas traditions</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D</w:t>
      </w:r>
      <w:r w:rsidRPr="00A16CA4">
        <w:rPr>
          <w:rFonts w:asciiTheme="majorHAnsi" w:eastAsia="Times New Roman" w:hAnsiTheme="majorHAnsi" w:cstheme="majorHAnsi"/>
          <w:sz w:val="24"/>
          <w:szCs w:val="24"/>
        </w:rPr>
        <w:t>. has a beloved figure in Christmas traditions</w:t>
      </w:r>
    </w:p>
    <w:p w14:paraId="24AD19FF" w14:textId="767D1C9E" w:rsidR="00A75166" w:rsidRPr="00A16CA4" w:rsidRDefault="00A75166" w:rsidP="004628F8">
      <w:pPr>
        <w:spacing w:after="0" w:line="240" w:lineRule="auto"/>
        <w:rPr>
          <w:rFonts w:asciiTheme="majorHAnsi" w:eastAsia="Times New Roman" w:hAnsiTheme="majorHAnsi" w:cstheme="majorHAnsi"/>
          <w:sz w:val="24"/>
          <w:szCs w:val="24"/>
        </w:rPr>
      </w:pPr>
      <w:r w:rsidRPr="00A16CA4">
        <w:rPr>
          <w:rFonts w:asciiTheme="majorHAnsi" w:eastAsia="Times New Roman" w:hAnsiTheme="majorHAnsi" w:cstheme="majorHAnsi"/>
          <w:b/>
          <w:sz w:val="24"/>
          <w:szCs w:val="24"/>
        </w:rPr>
        <w:t>Question 20:</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A</w:t>
      </w:r>
      <w:r w:rsidRPr="00A16CA4">
        <w:rPr>
          <w:rFonts w:asciiTheme="majorHAnsi" w:eastAsia="Times New Roman" w:hAnsiTheme="majorHAnsi" w:cstheme="majorHAnsi"/>
          <w:sz w:val="24"/>
          <w:szCs w:val="24"/>
        </w:rPr>
        <w:t>. Passing down for generations, Santa Claus is a famous figure</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B</w:t>
      </w:r>
      <w:r w:rsidRPr="00A16CA4">
        <w:rPr>
          <w:rFonts w:asciiTheme="majorHAnsi" w:eastAsia="Times New Roman" w:hAnsiTheme="majorHAnsi" w:cstheme="majorHAnsi"/>
          <w:sz w:val="24"/>
          <w:szCs w:val="24"/>
        </w:rPr>
        <w:t>. Younger generations have passed down this story to Santa Claus</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C</w:t>
      </w:r>
      <w:r w:rsidRPr="00A16CA4">
        <w:rPr>
          <w:rFonts w:asciiTheme="majorHAnsi" w:eastAsia="Times New Roman" w:hAnsiTheme="majorHAnsi" w:cstheme="majorHAnsi"/>
          <w:sz w:val="24"/>
          <w:szCs w:val="24"/>
        </w:rPr>
        <w:t>. Santa Claus has helped pass down this story for generations</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D</w:t>
      </w:r>
      <w:r w:rsidRPr="00A16CA4">
        <w:rPr>
          <w:rFonts w:asciiTheme="majorHAnsi" w:eastAsia="Times New Roman" w:hAnsiTheme="majorHAnsi" w:cstheme="majorHAnsi"/>
          <w:sz w:val="24"/>
          <w:szCs w:val="24"/>
        </w:rPr>
        <w:t>. This story of Santa Claus has been passed down for generations</w:t>
      </w:r>
    </w:p>
    <w:p w14:paraId="1FCB0004" w14:textId="08F632F2" w:rsidR="00A75166" w:rsidRPr="00A16CA4" w:rsidRDefault="00A75166" w:rsidP="00C37384">
      <w:pPr>
        <w:spacing w:after="0" w:line="240" w:lineRule="auto"/>
        <w:rPr>
          <w:rFonts w:asciiTheme="majorHAnsi" w:eastAsia="Times New Roman" w:hAnsiTheme="majorHAnsi" w:cstheme="majorHAnsi"/>
          <w:sz w:val="24"/>
          <w:szCs w:val="24"/>
        </w:rPr>
      </w:pPr>
      <w:r w:rsidRPr="00A16CA4">
        <w:rPr>
          <w:rFonts w:asciiTheme="majorHAnsi" w:eastAsia="Times New Roman" w:hAnsiTheme="majorHAnsi" w:cstheme="majorHAnsi"/>
          <w:b/>
          <w:sz w:val="24"/>
          <w:szCs w:val="24"/>
        </w:rPr>
        <w:t xml:space="preserve">Question </w:t>
      </w:r>
      <w:r w:rsidR="00803F34" w:rsidRPr="00A16CA4">
        <w:rPr>
          <w:rFonts w:asciiTheme="majorHAnsi" w:eastAsia="Times New Roman" w:hAnsiTheme="majorHAnsi" w:cstheme="majorHAnsi"/>
          <w:b/>
          <w:sz w:val="24"/>
          <w:szCs w:val="24"/>
        </w:rPr>
        <w:t>21:</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A</w:t>
      </w:r>
      <w:r w:rsidRPr="00A16CA4">
        <w:rPr>
          <w:rFonts w:asciiTheme="majorHAnsi" w:eastAsia="Times New Roman" w:hAnsiTheme="majorHAnsi" w:cstheme="majorHAnsi"/>
          <w:sz w:val="24"/>
          <w:szCs w:val="24"/>
        </w:rPr>
        <w:t>. European countries like Germany are famous for their Christmas markets, offering handmade crafts and warm drinks</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B</w:t>
      </w:r>
      <w:r w:rsidRPr="00A16CA4">
        <w:rPr>
          <w:rFonts w:asciiTheme="majorHAnsi" w:eastAsia="Times New Roman" w:hAnsiTheme="majorHAnsi" w:cstheme="majorHAnsi"/>
          <w:sz w:val="24"/>
          <w:szCs w:val="24"/>
        </w:rPr>
        <w:t>. Purchasing handmade crafts and warm drinks, Christmas markets are famous in European countries like Germany</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C</w:t>
      </w:r>
      <w:r w:rsidRPr="00A16CA4">
        <w:rPr>
          <w:rFonts w:asciiTheme="majorHAnsi" w:eastAsia="Times New Roman" w:hAnsiTheme="majorHAnsi" w:cstheme="majorHAnsi"/>
          <w:sz w:val="24"/>
          <w:szCs w:val="24"/>
        </w:rPr>
        <w:t>. European countries like Germany are famous for their Christmas markets so that their handmade crafts and warm drinks are offered</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D</w:t>
      </w:r>
      <w:r w:rsidRPr="00A16CA4">
        <w:rPr>
          <w:rFonts w:asciiTheme="majorHAnsi" w:eastAsia="Times New Roman" w:hAnsiTheme="majorHAnsi" w:cstheme="majorHAnsi"/>
          <w:sz w:val="24"/>
          <w:szCs w:val="24"/>
        </w:rPr>
        <w:t>. Instead of offering handmade crafts and warm drinks, European countries like Germany are famous for their Christmas markets</w:t>
      </w:r>
    </w:p>
    <w:p w14:paraId="49CC4BA8" w14:textId="67269379" w:rsidR="00A75166" w:rsidRDefault="00A75166" w:rsidP="004628F8">
      <w:pPr>
        <w:spacing w:after="0" w:line="240" w:lineRule="auto"/>
        <w:rPr>
          <w:rFonts w:asciiTheme="majorHAnsi" w:eastAsia="Times New Roman" w:hAnsiTheme="majorHAnsi" w:cstheme="majorHAnsi"/>
          <w:sz w:val="24"/>
          <w:szCs w:val="24"/>
        </w:rPr>
      </w:pPr>
      <w:r w:rsidRPr="00A16CA4">
        <w:rPr>
          <w:rFonts w:asciiTheme="majorHAnsi" w:eastAsia="Times New Roman" w:hAnsiTheme="majorHAnsi" w:cstheme="majorHAnsi"/>
          <w:b/>
          <w:sz w:val="24"/>
          <w:szCs w:val="24"/>
        </w:rPr>
        <w:t>Question 22:</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A</w:t>
      </w:r>
      <w:r w:rsidRPr="00A16CA4">
        <w:rPr>
          <w:rFonts w:asciiTheme="majorHAnsi" w:eastAsia="Times New Roman" w:hAnsiTheme="majorHAnsi" w:cstheme="majorHAnsi"/>
          <w:sz w:val="24"/>
          <w:szCs w:val="24"/>
        </w:rPr>
        <w:t>. Millions of people around the world celebrate the festival</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B</w:t>
      </w:r>
      <w:r w:rsidRPr="00A16CA4">
        <w:rPr>
          <w:rFonts w:asciiTheme="majorHAnsi" w:eastAsia="Times New Roman" w:hAnsiTheme="majorHAnsi" w:cstheme="majorHAnsi"/>
          <w:sz w:val="24"/>
          <w:szCs w:val="24"/>
        </w:rPr>
        <w:t>. Having celebrated by millions of people around the world</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C</w:t>
      </w:r>
      <w:r w:rsidRPr="00A16CA4">
        <w:rPr>
          <w:rFonts w:asciiTheme="majorHAnsi" w:eastAsia="Times New Roman" w:hAnsiTheme="majorHAnsi" w:cstheme="majorHAnsi"/>
          <w:sz w:val="24"/>
          <w:szCs w:val="24"/>
        </w:rPr>
        <w:t>. The festival is celebrated by millions of people around the world</w:t>
      </w:r>
      <w:r w:rsidRPr="00A16CA4">
        <w:rPr>
          <w:rFonts w:asciiTheme="majorHAnsi" w:eastAsia="Times New Roman" w:hAnsiTheme="majorHAnsi" w:cstheme="majorHAnsi"/>
          <w:sz w:val="24"/>
          <w:szCs w:val="24"/>
        </w:rPr>
        <w:br/>
      </w:r>
      <w:r w:rsidRPr="00A16CA4">
        <w:rPr>
          <w:rFonts w:asciiTheme="majorHAnsi" w:eastAsia="Times New Roman" w:hAnsiTheme="majorHAnsi" w:cstheme="majorHAnsi"/>
          <w:b/>
          <w:bCs/>
          <w:sz w:val="24"/>
          <w:szCs w:val="24"/>
        </w:rPr>
        <w:t>D</w:t>
      </w:r>
      <w:r w:rsidRPr="00A16CA4">
        <w:rPr>
          <w:rFonts w:asciiTheme="majorHAnsi" w:eastAsia="Times New Roman" w:hAnsiTheme="majorHAnsi" w:cstheme="majorHAnsi"/>
          <w:sz w:val="24"/>
          <w:szCs w:val="24"/>
        </w:rPr>
        <w:t>. Celebrated by millions of people around the world</w:t>
      </w:r>
    </w:p>
    <w:p w14:paraId="4DF47D52" w14:textId="77777777" w:rsidR="00FE75A6" w:rsidRPr="00A16CA4" w:rsidRDefault="00FE75A6" w:rsidP="004628F8">
      <w:pPr>
        <w:spacing w:after="0" w:line="240" w:lineRule="auto"/>
        <w:rPr>
          <w:rFonts w:asciiTheme="majorHAnsi" w:eastAsia="Times New Roman" w:hAnsiTheme="majorHAnsi" w:cstheme="majorHAnsi"/>
          <w:sz w:val="24"/>
          <w:szCs w:val="24"/>
        </w:rPr>
      </w:pPr>
    </w:p>
    <w:p w14:paraId="73945293" w14:textId="6EFD5F39" w:rsidR="00210A4E" w:rsidRPr="00FE75A6" w:rsidRDefault="00210A4E" w:rsidP="00C37384">
      <w:pPr>
        <w:pStyle w:val="Heading1"/>
        <w:spacing w:before="0" w:after="0" w:line="240" w:lineRule="auto"/>
        <w:jc w:val="both"/>
        <w:rPr>
          <w:rFonts w:cstheme="majorHAnsi"/>
          <w:b/>
          <w:bCs/>
          <w:i/>
          <w:color w:val="auto"/>
          <w:sz w:val="24"/>
          <w:szCs w:val="24"/>
        </w:rPr>
      </w:pPr>
      <w:r w:rsidRPr="00FE75A6">
        <w:rPr>
          <w:rFonts w:cstheme="majorHAnsi"/>
          <w:b/>
          <w:bCs/>
          <w:i/>
          <w:color w:val="auto"/>
          <w:sz w:val="24"/>
          <w:szCs w:val="24"/>
        </w:rPr>
        <w:t>Read the following passage about The Elderly in Multicultural Societies: Challenges and Opportunities and mark the letter A, B, C or D on your answer sheet to indicate the best answer to each of the following questions from 23 to 30.</w:t>
      </w:r>
      <w:bookmarkEnd w:id="1"/>
    </w:p>
    <w:p w14:paraId="1C30D9B3" w14:textId="77777777" w:rsidR="00210A4E" w:rsidRPr="00A16CA4" w:rsidRDefault="00210A4E"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sz w:val="24"/>
          <w:szCs w:val="24"/>
        </w:rPr>
        <w:t xml:space="preserve">In multicultural societies, elderly individuals face unique challenges and important opportunities. As communities </w:t>
      </w:r>
      <w:r w:rsidRPr="00A16CA4">
        <w:rPr>
          <w:rFonts w:asciiTheme="majorHAnsi" w:hAnsiTheme="majorHAnsi" w:cstheme="majorHAnsi"/>
          <w:b/>
          <w:bCs/>
          <w:sz w:val="24"/>
          <w:szCs w:val="24"/>
          <w:u w:val="single"/>
        </w:rPr>
        <w:t>diversify</w:t>
      </w:r>
      <w:r w:rsidRPr="00A16CA4">
        <w:rPr>
          <w:rFonts w:asciiTheme="majorHAnsi" w:hAnsiTheme="majorHAnsi" w:cstheme="majorHAnsi"/>
          <w:sz w:val="24"/>
          <w:szCs w:val="24"/>
        </w:rPr>
        <w:t xml:space="preserve"> rapidly, traditional support systems are constantly evolving. Seniors often navigate unfamiliar cultural environments while facing significant language barriers that lead to social isolation. These persistent obstacles frequently prevent full access to essential healthcare services or meaningful community participation. Fortunately, innovative local organizations address these critical issues by offering comprehensive translation services and culturally sensitive care options.</w:t>
      </w:r>
    </w:p>
    <w:p w14:paraId="191C6B17" w14:textId="77777777" w:rsidR="00210A4E" w:rsidRPr="00A16CA4" w:rsidRDefault="00210A4E"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sz w:val="24"/>
          <w:szCs w:val="24"/>
        </w:rPr>
        <w:t xml:space="preserve">Technology presents both remarkable benefits and considerable difficulties for elderly individuals from various cultural backgrounds. Digital tools effectively connect seniors with distant family members globally, yet many older adults struggle substantially with these new communication methods. Recent research shows approximately 65% of elderly immigrants experience digital exclusion compared to native-born seniors. In response, numerous community centers have successfully established specialized technology workshops for older adults from diverse backgrounds, helping </w:t>
      </w:r>
      <w:r w:rsidRPr="00A16CA4">
        <w:rPr>
          <w:rFonts w:asciiTheme="majorHAnsi" w:hAnsiTheme="majorHAnsi" w:cstheme="majorHAnsi"/>
          <w:b/>
          <w:bCs/>
          <w:sz w:val="24"/>
          <w:szCs w:val="24"/>
        </w:rPr>
        <w:t>them</w:t>
      </w:r>
      <w:r w:rsidRPr="00A16CA4">
        <w:rPr>
          <w:rFonts w:asciiTheme="majorHAnsi" w:hAnsiTheme="majorHAnsi" w:cstheme="majorHAnsi"/>
          <w:sz w:val="24"/>
          <w:szCs w:val="24"/>
        </w:rPr>
        <w:t xml:space="preserve"> maintain vital connections with overseas relatives and friends.</w:t>
      </w:r>
    </w:p>
    <w:p w14:paraId="72451AA2" w14:textId="77777777" w:rsidR="00210A4E" w:rsidRPr="00A16CA4" w:rsidRDefault="00210A4E"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sz w:val="24"/>
          <w:szCs w:val="24"/>
        </w:rPr>
        <w:t xml:space="preserve">Cultural differences significantly impact elderly care approaches across communities. In collectivist cultures, elderly family members traditionally live with their children, while Western societies typically emphasize personal independence. This fundamental </w:t>
      </w:r>
      <w:r w:rsidRPr="00A16CA4">
        <w:rPr>
          <w:rFonts w:asciiTheme="majorHAnsi" w:hAnsiTheme="majorHAnsi" w:cstheme="majorHAnsi"/>
          <w:b/>
          <w:bCs/>
          <w:sz w:val="24"/>
          <w:szCs w:val="24"/>
          <w:u w:val="single"/>
        </w:rPr>
        <w:t>divergence</w:t>
      </w:r>
      <w:r w:rsidRPr="00A16CA4">
        <w:rPr>
          <w:rFonts w:asciiTheme="majorHAnsi" w:hAnsiTheme="majorHAnsi" w:cstheme="majorHAnsi"/>
          <w:sz w:val="24"/>
          <w:szCs w:val="24"/>
        </w:rPr>
        <w:t xml:space="preserve"> creates tension when immigrant families attempt to adapt to new societal norms. However, vibrant multicultural environments provide valuable opportunities for exchanging diverse perspectives on aging. Many communities benefit tremendously from adopting hybrid approaches blending traditional cultural practices with modern care techniques, creating more comprehensive support systems.</w:t>
      </w:r>
    </w:p>
    <w:p w14:paraId="601BAB6A" w14:textId="77777777" w:rsidR="00210A4E" w:rsidRPr="00A16CA4" w:rsidRDefault="00210A4E"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b/>
          <w:bCs/>
          <w:sz w:val="24"/>
          <w:szCs w:val="24"/>
          <w:u w:val="single"/>
        </w:rPr>
        <w:lastRenderedPageBreak/>
        <w:t>Economic aspects of aging in multicultural contexts matter significantly for overall wellbeing.</w:t>
      </w:r>
      <w:r w:rsidRPr="00A16CA4">
        <w:rPr>
          <w:rFonts w:asciiTheme="majorHAnsi" w:hAnsiTheme="majorHAnsi" w:cstheme="majorHAnsi"/>
          <w:sz w:val="24"/>
          <w:szCs w:val="24"/>
        </w:rPr>
        <w:t xml:space="preserve"> Elderly immigrants frequently face severe financial hardships due to limited retirement savings and persistent employment discrimination throughout their lives. Some progressive governments implement supportive policies addressing these vulnerable individuals' unique needs. Certain forward-thinking regions offer specialized employment programs for seniors with diverse cultural backgrounds, recognizing their valuable skills and extensive life experiences. Additionally, creative intergenerational initiatives connecting elderly immigrants with younger community members effectively foster mutual understanding and practical support, successfully transforming demographic challenges into meaningful community enrichment opportunities.</w:t>
      </w:r>
    </w:p>
    <w:p w14:paraId="208BF75F" w14:textId="0FA5DE64"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Question 23 : </w:t>
      </w:r>
      <w:r w:rsidRPr="00A16CA4">
        <w:rPr>
          <w:rFonts w:asciiTheme="majorHAnsi" w:hAnsiTheme="majorHAnsi" w:cstheme="majorHAnsi"/>
          <w:sz w:val="24"/>
          <w:szCs w:val="24"/>
        </w:rPr>
        <w:t>Which of the following is NOT mentioned as a challenge faced by elderly immigrants?</w:t>
      </w:r>
    </w:p>
    <w:p w14:paraId="349DC6A3" w14:textId="77777777" w:rsidR="00210A4E" w:rsidRPr="00A16CA4" w:rsidRDefault="00210A4E" w:rsidP="004628F8">
      <w:pPr>
        <w:spacing w:after="0" w:line="240" w:lineRule="auto"/>
        <w:rPr>
          <w:rFonts w:asciiTheme="majorHAnsi" w:hAnsiTheme="majorHAnsi" w:cstheme="majorHAnsi"/>
          <w:sz w:val="24"/>
          <w:szCs w:val="24"/>
          <w:lang w:val="fr-FR"/>
        </w:rPr>
      </w:pPr>
      <w:r w:rsidRPr="00A16CA4">
        <w:rPr>
          <w:rFonts w:asciiTheme="majorHAnsi" w:hAnsiTheme="majorHAnsi" w:cstheme="majorHAnsi"/>
          <w:b/>
          <w:bCs/>
          <w:sz w:val="24"/>
          <w:szCs w:val="24"/>
          <w:lang w:val="fr-FR"/>
        </w:rPr>
        <w:t xml:space="preserve">A. </w:t>
      </w:r>
      <w:r w:rsidRPr="00A16CA4">
        <w:rPr>
          <w:rFonts w:asciiTheme="majorHAnsi" w:hAnsiTheme="majorHAnsi" w:cstheme="majorHAnsi"/>
          <w:sz w:val="24"/>
          <w:szCs w:val="24"/>
          <w:lang w:val="fr-FR"/>
        </w:rPr>
        <w:t>Transportation difficulties</w:t>
      </w:r>
    </w:p>
    <w:p w14:paraId="23DA2DDD" w14:textId="77777777" w:rsidR="00210A4E" w:rsidRPr="00A16CA4" w:rsidRDefault="00210A4E" w:rsidP="004628F8">
      <w:pPr>
        <w:spacing w:after="0" w:line="240" w:lineRule="auto"/>
        <w:rPr>
          <w:rFonts w:asciiTheme="majorHAnsi" w:hAnsiTheme="majorHAnsi" w:cstheme="majorHAnsi"/>
          <w:sz w:val="24"/>
          <w:szCs w:val="24"/>
          <w:lang w:val="fr-FR"/>
        </w:rPr>
      </w:pPr>
      <w:r w:rsidRPr="00A16CA4">
        <w:rPr>
          <w:rFonts w:asciiTheme="majorHAnsi" w:hAnsiTheme="majorHAnsi" w:cstheme="majorHAnsi"/>
          <w:b/>
          <w:bCs/>
          <w:sz w:val="24"/>
          <w:szCs w:val="24"/>
          <w:lang w:val="fr-FR"/>
        </w:rPr>
        <w:t xml:space="preserve">B. </w:t>
      </w:r>
      <w:r w:rsidRPr="00A16CA4">
        <w:rPr>
          <w:rFonts w:asciiTheme="majorHAnsi" w:hAnsiTheme="majorHAnsi" w:cstheme="majorHAnsi"/>
          <w:sz w:val="24"/>
          <w:szCs w:val="24"/>
          <w:lang w:val="fr-FR"/>
        </w:rPr>
        <w:t>Digital exclusion</w:t>
      </w:r>
    </w:p>
    <w:p w14:paraId="041E382D" w14:textId="77777777"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Limited retirement savings</w:t>
      </w:r>
    </w:p>
    <w:p w14:paraId="165DD55D" w14:textId="77777777"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Language barriers</w:t>
      </w:r>
    </w:p>
    <w:p w14:paraId="28CF2169" w14:textId="002EE405"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24 :  </w:t>
      </w:r>
      <w:r w:rsidRPr="00A16CA4">
        <w:rPr>
          <w:rFonts w:asciiTheme="majorHAnsi" w:hAnsiTheme="majorHAnsi" w:cstheme="majorHAnsi"/>
          <w:sz w:val="24"/>
          <w:szCs w:val="24"/>
        </w:rPr>
        <w:t>The word “</w:t>
      </w:r>
      <w:r w:rsidRPr="00A16CA4">
        <w:rPr>
          <w:rFonts w:asciiTheme="majorHAnsi" w:hAnsiTheme="majorHAnsi" w:cstheme="majorHAnsi"/>
          <w:b/>
          <w:bCs/>
          <w:sz w:val="24"/>
          <w:szCs w:val="24"/>
          <w:u w:val="single"/>
        </w:rPr>
        <w:t>diversify</w:t>
      </w:r>
      <w:r w:rsidRPr="00A16CA4">
        <w:rPr>
          <w:rFonts w:asciiTheme="majorHAnsi" w:hAnsiTheme="majorHAnsi" w:cstheme="majorHAnsi"/>
          <w:sz w:val="24"/>
          <w:szCs w:val="24"/>
        </w:rPr>
        <w:t>” in paragraph 1 is OPPOSITE in meaning to _________.</w:t>
      </w:r>
    </w:p>
    <w:p w14:paraId="2D417DB5" w14:textId="77777777"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expand</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B. </w:t>
      </w:r>
      <w:r w:rsidRPr="00A16CA4">
        <w:rPr>
          <w:rFonts w:asciiTheme="majorHAnsi" w:hAnsiTheme="majorHAnsi" w:cstheme="majorHAnsi"/>
          <w:sz w:val="24"/>
          <w:szCs w:val="24"/>
        </w:rPr>
        <w:t>develop</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C. </w:t>
      </w:r>
      <w:r w:rsidRPr="00A16CA4">
        <w:rPr>
          <w:rFonts w:asciiTheme="majorHAnsi" w:hAnsiTheme="majorHAnsi" w:cstheme="majorHAnsi"/>
          <w:sz w:val="24"/>
          <w:szCs w:val="24"/>
        </w:rPr>
        <w:t>homogenize</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D. </w:t>
      </w:r>
      <w:r w:rsidRPr="00A16CA4">
        <w:rPr>
          <w:rFonts w:asciiTheme="majorHAnsi" w:hAnsiTheme="majorHAnsi" w:cstheme="majorHAnsi"/>
          <w:sz w:val="24"/>
          <w:szCs w:val="24"/>
        </w:rPr>
        <w:t>transform</w:t>
      </w:r>
    </w:p>
    <w:p w14:paraId="448043F3" w14:textId="1CA0A1B0"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25 :  </w:t>
      </w:r>
      <w:r w:rsidRPr="00A16CA4">
        <w:rPr>
          <w:rFonts w:asciiTheme="majorHAnsi" w:hAnsiTheme="majorHAnsi" w:cstheme="majorHAnsi"/>
          <w:sz w:val="24"/>
          <w:szCs w:val="24"/>
        </w:rPr>
        <w:t>The word “</w:t>
      </w:r>
      <w:r w:rsidRPr="00A16CA4">
        <w:rPr>
          <w:rFonts w:asciiTheme="majorHAnsi" w:hAnsiTheme="majorHAnsi" w:cstheme="majorHAnsi"/>
          <w:b/>
          <w:bCs/>
          <w:sz w:val="24"/>
          <w:szCs w:val="24"/>
        </w:rPr>
        <w:t>them</w:t>
      </w:r>
      <w:r w:rsidRPr="00A16CA4">
        <w:rPr>
          <w:rFonts w:asciiTheme="majorHAnsi" w:hAnsiTheme="majorHAnsi" w:cstheme="majorHAnsi"/>
          <w:sz w:val="24"/>
          <w:szCs w:val="24"/>
        </w:rPr>
        <w:t>” in paragraph 2 refers to _________.</w:t>
      </w:r>
    </w:p>
    <w:p w14:paraId="07BB87CA" w14:textId="77777777"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Older adults from diverse backgrounds</w:t>
      </w:r>
    </w:p>
    <w:p w14:paraId="405500F0" w14:textId="77777777"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Community centers</w:t>
      </w:r>
    </w:p>
    <w:p w14:paraId="1811C5A4" w14:textId="77777777"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Technology workshops</w:t>
      </w:r>
    </w:p>
    <w:p w14:paraId="7CD7DEDE" w14:textId="77777777"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Overseas relatives and friends</w:t>
      </w:r>
    </w:p>
    <w:p w14:paraId="008DF6FE" w14:textId="482D93F9"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26: </w:t>
      </w:r>
      <w:r w:rsidRPr="00A16CA4">
        <w:rPr>
          <w:rFonts w:asciiTheme="majorHAnsi" w:hAnsiTheme="majorHAnsi" w:cstheme="majorHAnsi"/>
          <w:sz w:val="24"/>
          <w:szCs w:val="24"/>
        </w:rPr>
        <w:t>The word “</w:t>
      </w:r>
      <w:r w:rsidRPr="00A16CA4">
        <w:rPr>
          <w:rFonts w:asciiTheme="majorHAnsi" w:hAnsiTheme="majorHAnsi" w:cstheme="majorHAnsi"/>
          <w:b/>
          <w:bCs/>
          <w:sz w:val="24"/>
          <w:szCs w:val="24"/>
          <w:u w:val="single"/>
        </w:rPr>
        <w:t>divergence</w:t>
      </w:r>
      <w:r w:rsidRPr="00A16CA4">
        <w:rPr>
          <w:rFonts w:asciiTheme="majorHAnsi" w:hAnsiTheme="majorHAnsi" w:cstheme="majorHAnsi"/>
          <w:sz w:val="24"/>
          <w:szCs w:val="24"/>
        </w:rPr>
        <w:t>” in paragraph 3 could be best replaced by _________.</w:t>
      </w:r>
    </w:p>
    <w:p w14:paraId="614929FD" w14:textId="77777777"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convergence</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B. </w:t>
      </w:r>
      <w:r w:rsidRPr="00A16CA4">
        <w:rPr>
          <w:rFonts w:asciiTheme="majorHAnsi" w:hAnsiTheme="majorHAnsi" w:cstheme="majorHAnsi"/>
          <w:sz w:val="24"/>
          <w:szCs w:val="24"/>
        </w:rPr>
        <w:t>difference</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C. </w:t>
      </w:r>
      <w:r w:rsidRPr="00A16CA4">
        <w:rPr>
          <w:rFonts w:asciiTheme="majorHAnsi" w:hAnsiTheme="majorHAnsi" w:cstheme="majorHAnsi"/>
          <w:sz w:val="24"/>
          <w:szCs w:val="24"/>
        </w:rPr>
        <w:t>disagreement</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D. </w:t>
      </w:r>
      <w:r w:rsidRPr="00A16CA4">
        <w:rPr>
          <w:rFonts w:asciiTheme="majorHAnsi" w:hAnsiTheme="majorHAnsi" w:cstheme="majorHAnsi"/>
          <w:sz w:val="24"/>
          <w:szCs w:val="24"/>
        </w:rPr>
        <w:t>advancement</w:t>
      </w:r>
    </w:p>
    <w:p w14:paraId="4EDCC632" w14:textId="54A7DBC1"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27: </w:t>
      </w:r>
      <w:r w:rsidRPr="00A16CA4">
        <w:rPr>
          <w:rFonts w:asciiTheme="majorHAnsi" w:hAnsiTheme="majorHAnsi" w:cstheme="majorHAnsi"/>
          <w:sz w:val="24"/>
          <w:szCs w:val="24"/>
        </w:rPr>
        <w:t>Which of the following best paraphrases the underlined sentence in paragraph 4?</w:t>
      </w:r>
    </w:p>
    <w:p w14:paraId="06AC5811"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Cultural considerations outweigh economic concerns for elderly immigrants' quality of life and contentment.</w:t>
      </w:r>
    </w:p>
    <w:p w14:paraId="1CBB26DF"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Financial factors affecting older people in diverse societies are important for their general health and happiness.</w:t>
      </w:r>
    </w:p>
    <w:p w14:paraId="52CEF04F"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Social connections determine financial stability for aging individuals across multicultural communities.</w:t>
      </w:r>
    </w:p>
    <w:p w14:paraId="67E5E27C"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Healthcare systems primarily dictate the economic outcomes for seniors in diverse cultural settings.</w:t>
      </w:r>
    </w:p>
    <w:p w14:paraId="792E9C70" w14:textId="21686413" w:rsidR="00210A4E" w:rsidRPr="00A16CA4" w:rsidRDefault="00210A4E"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28 : </w:t>
      </w:r>
      <w:r w:rsidRPr="00A16CA4">
        <w:rPr>
          <w:rFonts w:asciiTheme="majorHAnsi" w:hAnsiTheme="majorHAnsi" w:cstheme="majorHAnsi"/>
          <w:sz w:val="24"/>
          <w:szCs w:val="24"/>
        </w:rPr>
        <w:t>Which of the following is TRUE according to the passage?</w:t>
      </w:r>
    </w:p>
    <w:p w14:paraId="0C347C63"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Technology workshops effectively eliminate digital exclusion faced by all elderly immigrants globally.</w:t>
      </w:r>
    </w:p>
    <w:p w14:paraId="549493A4"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Language barriers rarely prevent elderly immigrants from accessing essential healthcare services effectively.</w:t>
      </w:r>
    </w:p>
    <w:p w14:paraId="62F0E4D3"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Hybrid approaches combining traditional and modern care techniques create more comprehensive systems.</w:t>
      </w:r>
    </w:p>
    <w:p w14:paraId="4E876238" w14:textId="77777777" w:rsidR="00210A4E" w:rsidRPr="00A16CA4" w:rsidRDefault="00210A4E"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Western societies generally encourage elderly family members to live with their adult children permanently.</w:t>
      </w:r>
    </w:p>
    <w:p w14:paraId="3ACFE9F1" w14:textId="4F46F8FF"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Question 29 : </w:t>
      </w:r>
      <w:r w:rsidRPr="00A16CA4">
        <w:rPr>
          <w:rFonts w:asciiTheme="majorHAnsi" w:hAnsiTheme="majorHAnsi" w:cstheme="majorHAnsi"/>
          <w:sz w:val="24"/>
          <w:szCs w:val="24"/>
        </w:rPr>
        <w:t>In which paragraph does the writer mention challenges and support systems for elderly in diverse communities?</w:t>
      </w:r>
    </w:p>
    <w:p w14:paraId="554E9618" w14:textId="77777777" w:rsidR="00210A4E" w:rsidRPr="00A16CA4" w:rsidRDefault="00210A4E" w:rsidP="004628F8">
      <w:pPr>
        <w:spacing w:after="0" w:line="240" w:lineRule="auto"/>
        <w:rPr>
          <w:rFonts w:asciiTheme="majorHAnsi" w:hAnsiTheme="majorHAnsi" w:cstheme="majorHAnsi"/>
          <w:b/>
          <w:bCs/>
          <w:sz w:val="24"/>
          <w:szCs w:val="24"/>
          <w:lang w:val="fr-FR"/>
        </w:rPr>
      </w:pPr>
      <w:r w:rsidRPr="00A16CA4">
        <w:rPr>
          <w:rFonts w:asciiTheme="majorHAnsi" w:hAnsiTheme="majorHAnsi" w:cstheme="majorHAnsi"/>
          <w:b/>
          <w:bCs/>
          <w:sz w:val="24"/>
          <w:szCs w:val="24"/>
          <w:lang w:val="fr-FR"/>
        </w:rPr>
        <w:t xml:space="preserve">A. </w:t>
      </w:r>
      <w:r w:rsidRPr="00A16CA4">
        <w:rPr>
          <w:rFonts w:asciiTheme="majorHAnsi" w:hAnsiTheme="majorHAnsi" w:cstheme="majorHAnsi"/>
          <w:sz w:val="24"/>
          <w:szCs w:val="24"/>
          <w:lang w:val="fr-FR"/>
        </w:rPr>
        <w:t>Paragraph 4</w:t>
      </w:r>
      <w:r w:rsidRPr="00A16CA4">
        <w:rPr>
          <w:rFonts w:asciiTheme="majorHAnsi" w:hAnsiTheme="majorHAnsi" w:cstheme="majorHAnsi"/>
          <w:sz w:val="24"/>
          <w:szCs w:val="24"/>
          <w:lang w:val="fr-FR"/>
        </w:rPr>
        <w:tab/>
      </w:r>
      <w:r w:rsidRPr="00A16CA4">
        <w:rPr>
          <w:rFonts w:asciiTheme="majorHAnsi" w:hAnsiTheme="majorHAnsi" w:cstheme="majorHAnsi"/>
          <w:sz w:val="24"/>
          <w:szCs w:val="24"/>
          <w:lang w:val="fr-FR"/>
        </w:rPr>
        <w:tab/>
      </w:r>
      <w:r w:rsidRPr="00A16CA4">
        <w:rPr>
          <w:rFonts w:asciiTheme="majorHAnsi" w:hAnsiTheme="majorHAnsi" w:cstheme="majorHAnsi"/>
          <w:b/>
          <w:bCs/>
          <w:sz w:val="24"/>
          <w:szCs w:val="24"/>
          <w:lang w:val="fr-FR"/>
        </w:rPr>
        <w:t xml:space="preserve">B. </w:t>
      </w:r>
      <w:r w:rsidRPr="00A16CA4">
        <w:rPr>
          <w:rFonts w:asciiTheme="majorHAnsi" w:hAnsiTheme="majorHAnsi" w:cstheme="majorHAnsi"/>
          <w:sz w:val="24"/>
          <w:szCs w:val="24"/>
          <w:lang w:val="fr-FR"/>
        </w:rPr>
        <w:t>Paragraph 3</w:t>
      </w:r>
      <w:r w:rsidRPr="00A16CA4">
        <w:rPr>
          <w:rFonts w:asciiTheme="majorHAnsi" w:hAnsiTheme="majorHAnsi" w:cstheme="majorHAnsi"/>
          <w:sz w:val="24"/>
          <w:szCs w:val="24"/>
          <w:lang w:val="fr-FR"/>
        </w:rPr>
        <w:tab/>
      </w:r>
      <w:r w:rsidRPr="00A16CA4">
        <w:rPr>
          <w:rFonts w:asciiTheme="majorHAnsi" w:hAnsiTheme="majorHAnsi" w:cstheme="majorHAnsi"/>
          <w:sz w:val="24"/>
          <w:szCs w:val="24"/>
          <w:lang w:val="fr-FR"/>
        </w:rPr>
        <w:tab/>
      </w:r>
      <w:r w:rsidRPr="00A16CA4">
        <w:rPr>
          <w:rFonts w:asciiTheme="majorHAnsi" w:hAnsiTheme="majorHAnsi" w:cstheme="majorHAnsi"/>
          <w:b/>
          <w:bCs/>
          <w:sz w:val="24"/>
          <w:szCs w:val="24"/>
          <w:lang w:val="fr-FR"/>
        </w:rPr>
        <w:t xml:space="preserve">C. </w:t>
      </w:r>
      <w:r w:rsidRPr="00A16CA4">
        <w:rPr>
          <w:rFonts w:asciiTheme="majorHAnsi" w:hAnsiTheme="majorHAnsi" w:cstheme="majorHAnsi"/>
          <w:sz w:val="24"/>
          <w:szCs w:val="24"/>
          <w:lang w:val="fr-FR"/>
        </w:rPr>
        <w:t>Paragraph 2</w:t>
      </w:r>
      <w:r w:rsidRPr="00A16CA4">
        <w:rPr>
          <w:rFonts w:asciiTheme="majorHAnsi" w:hAnsiTheme="majorHAnsi" w:cstheme="majorHAnsi"/>
          <w:sz w:val="24"/>
          <w:szCs w:val="24"/>
          <w:lang w:val="fr-FR"/>
        </w:rPr>
        <w:tab/>
      </w:r>
      <w:r w:rsidRPr="00A16CA4">
        <w:rPr>
          <w:rFonts w:asciiTheme="majorHAnsi" w:hAnsiTheme="majorHAnsi" w:cstheme="majorHAnsi"/>
          <w:sz w:val="24"/>
          <w:szCs w:val="24"/>
          <w:lang w:val="fr-FR"/>
        </w:rPr>
        <w:tab/>
      </w:r>
      <w:r w:rsidRPr="00A16CA4">
        <w:rPr>
          <w:rFonts w:asciiTheme="majorHAnsi" w:hAnsiTheme="majorHAnsi" w:cstheme="majorHAnsi"/>
          <w:b/>
          <w:bCs/>
          <w:sz w:val="24"/>
          <w:szCs w:val="24"/>
          <w:lang w:val="fr-FR"/>
        </w:rPr>
        <w:t>D.</w:t>
      </w:r>
      <w:r w:rsidRPr="00A16CA4">
        <w:rPr>
          <w:rFonts w:asciiTheme="majorHAnsi" w:hAnsiTheme="majorHAnsi" w:cstheme="majorHAnsi"/>
          <w:sz w:val="24"/>
          <w:szCs w:val="24"/>
          <w:lang w:val="fr-FR"/>
        </w:rPr>
        <w:t xml:space="preserve"> Paragraph 1</w:t>
      </w:r>
    </w:p>
    <w:p w14:paraId="42E104DD" w14:textId="6C9D16D4" w:rsidR="00210A4E" w:rsidRPr="00A16CA4" w:rsidRDefault="00210A4E"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Question 30 : </w:t>
      </w:r>
      <w:r w:rsidRPr="00A16CA4">
        <w:rPr>
          <w:rFonts w:asciiTheme="majorHAnsi" w:hAnsiTheme="majorHAnsi" w:cstheme="majorHAnsi"/>
          <w:sz w:val="24"/>
          <w:szCs w:val="24"/>
        </w:rPr>
        <w:t>In which paragraph does the writer mention economic challenges and supportive initiatives for elderly immigrants?</w:t>
      </w:r>
    </w:p>
    <w:p w14:paraId="4D846C93" w14:textId="1822BE6D" w:rsidR="00210A4E" w:rsidRDefault="00210A4E" w:rsidP="004628F8">
      <w:pPr>
        <w:spacing w:after="0" w:line="240" w:lineRule="auto"/>
        <w:rPr>
          <w:rFonts w:asciiTheme="majorHAnsi" w:hAnsiTheme="majorHAnsi" w:cstheme="majorHAnsi"/>
          <w:sz w:val="24"/>
          <w:szCs w:val="24"/>
          <w:lang w:val="fr-FR"/>
        </w:rPr>
      </w:pPr>
      <w:r w:rsidRPr="00A16CA4">
        <w:rPr>
          <w:rFonts w:asciiTheme="majorHAnsi" w:hAnsiTheme="majorHAnsi" w:cstheme="majorHAnsi"/>
          <w:b/>
          <w:bCs/>
          <w:sz w:val="24"/>
          <w:szCs w:val="24"/>
          <w:lang w:val="fr-FR"/>
        </w:rPr>
        <w:t xml:space="preserve">A. </w:t>
      </w:r>
      <w:r w:rsidRPr="00A16CA4">
        <w:rPr>
          <w:rFonts w:asciiTheme="majorHAnsi" w:hAnsiTheme="majorHAnsi" w:cstheme="majorHAnsi"/>
          <w:sz w:val="24"/>
          <w:szCs w:val="24"/>
          <w:lang w:val="fr-FR"/>
        </w:rPr>
        <w:t>Paragraph 4</w:t>
      </w:r>
      <w:r w:rsidRPr="00A16CA4">
        <w:rPr>
          <w:rFonts w:asciiTheme="majorHAnsi" w:hAnsiTheme="majorHAnsi" w:cstheme="majorHAnsi"/>
          <w:sz w:val="24"/>
          <w:szCs w:val="24"/>
          <w:lang w:val="fr-FR"/>
        </w:rPr>
        <w:tab/>
      </w:r>
      <w:r w:rsidRPr="00A16CA4">
        <w:rPr>
          <w:rFonts w:asciiTheme="majorHAnsi" w:hAnsiTheme="majorHAnsi" w:cstheme="majorHAnsi"/>
          <w:sz w:val="24"/>
          <w:szCs w:val="24"/>
          <w:lang w:val="fr-FR"/>
        </w:rPr>
        <w:tab/>
      </w:r>
      <w:r w:rsidRPr="00A16CA4">
        <w:rPr>
          <w:rFonts w:asciiTheme="majorHAnsi" w:hAnsiTheme="majorHAnsi" w:cstheme="majorHAnsi"/>
          <w:b/>
          <w:bCs/>
          <w:sz w:val="24"/>
          <w:szCs w:val="24"/>
          <w:lang w:val="fr-FR"/>
        </w:rPr>
        <w:t xml:space="preserve">B. </w:t>
      </w:r>
      <w:r w:rsidRPr="00A16CA4">
        <w:rPr>
          <w:rFonts w:asciiTheme="majorHAnsi" w:hAnsiTheme="majorHAnsi" w:cstheme="majorHAnsi"/>
          <w:sz w:val="24"/>
          <w:szCs w:val="24"/>
          <w:lang w:val="fr-FR"/>
        </w:rPr>
        <w:t>Paragraph 3</w:t>
      </w:r>
      <w:r w:rsidRPr="00A16CA4">
        <w:rPr>
          <w:rFonts w:asciiTheme="majorHAnsi" w:hAnsiTheme="majorHAnsi" w:cstheme="majorHAnsi"/>
          <w:sz w:val="24"/>
          <w:szCs w:val="24"/>
          <w:lang w:val="fr-FR"/>
        </w:rPr>
        <w:tab/>
      </w:r>
      <w:r w:rsidRPr="00A16CA4">
        <w:rPr>
          <w:rFonts w:asciiTheme="majorHAnsi" w:hAnsiTheme="majorHAnsi" w:cstheme="majorHAnsi"/>
          <w:sz w:val="24"/>
          <w:szCs w:val="24"/>
          <w:lang w:val="fr-FR"/>
        </w:rPr>
        <w:tab/>
      </w:r>
      <w:r w:rsidRPr="00A16CA4">
        <w:rPr>
          <w:rFonts w:asciiTheme="majorHAnsi" w:hAnsiTheme="majorHAnsi" w:cstheme="majorHAnsi"/>
          <w:b/>
          <w:bCs/>
          <w:sz w:val="24"/>
          <w:szCs w:val="24"/>
          <w:lang w:val="fr-FR"/>
        </w:rPr>
        <w:t>C.</w:t>
      </w:r>
      <w:r w:rsidRPr="00A16CA4">
        <w:rPr>
          <w:rFonts w:asciiTheme="majorHAnsi" w:hAnsiTheme="majorHAnsi" w:cstheme="majorHAnsi"/>
          <w:sz w:val="24"/>
          <w:szCs w:val="24"/>
          <w:lang w:val="fr-FR"/>
        </w:rPr>
        <w:t xml:space="preserve"> Paragraph 2</w:t>
      </w:r>
      <w:r w:rsidRPr="00A16CA4">
        <w:rPr>
          <w:rFonts w:asciiTheme="majorHAnsi" w:hAnsiTheme="majorHAnsi" w:cstheme="majorHAnsi"/>
          <w:sz w:val="24"/>
          <w:szCs w:val="24"/>
          <w:lang w:val="fr-FR"/>
        </w:rPr>
        <w:tab/>
      </w:r>
      <w:r w:rsidRPr="00A16CA4">
        <w:rPr>
          <w:rFonts w:asciiTheme="majorHAnsi" w:hAnsiTheme="majorHAnsi" w:cstheme="majorHAnsi"/>
          <w:sz w:val="24"/>
          <w:szCs w:val="24"/>
          <w:lang w:val="fr-FR"/>
        </w:rPr>
        <w:tab/>
      </w:r>
      <w:r w:rsidRPr="00A16CA4">
        <w:rPr>
          <w:rFonts w:asciiTheme="majorHAnsi" w:hAnsiTheme="majorHAnsi" w:cstheme="majorHAnsi"/>
          <w:b/>
          <w:bCs/>
          <w:sz w:val="24"/>
          <w:szCs w:val="24"/>
          <w:lang w:val="fr-FR"/>
        </w:rPr>
        <w:t>D.</w:t>
      </w:r>
      <w:r w:rsidRPr="00A16CA4">
        <w:rPr>
          <w:rFonts w:asciiTheme="majorHAnsi" w:hAnsiTheme="majorHAnsi" w:cstheme="majorHAnsi"/>
          <w:sz w:val="24"/>
          <w:szCs w:val="24"/>
          <w:lang w:val="fr-FR"/>
        </w:rPr>
        <w:t xml:space="preserve"> Paragraph 1</w:t>
      </w:r>
    </w:p>
    <w:p w14:paraId="07F02076" w14:textId="77777777" w:rsidR="00FE75A6" w:rsidRPr="00A16CA4" w:rsidRDefault="00FE75A6" w:rsidP="004628F8">
      <w:pPr>
        <w:spacing w:after="0" w:line="240" w:lineRule="auto"/>
        <w:rPr>
          <w:rFonts w:asciiTheme="majorHAnsi" w:hAnsiTheme="majorHAnsi" w:cstheme="majorHAnsi"/>
          <w:b/>
          <w:bCs/>
          <w:sz w:val="24"/>
          <w:szCs w:val="24"/>
          <w:lang w:val="fr-FR"/>
        </w:rPr>
      </w:pPr>
    </w:p>
    <w:p w14:paraId="76642D5C" w14:textId="7C8B2B86" w:rsidR="00D95853" w:rsidRPr="00FE75A6" w:rsidRDefault="00D95853" w:rsidP="00C37384">
      <w:pPr>
        <w:pStyle w:val="Heading1"/>
        <w:spacing w:before="0" w:after="0" w:line="240" w:lineRule="auto"/>
        <w:jc w:val="both"/>
        <w:rPr>
          <w:rFonts w:cstheme="majorHAnsi"/>
          <w:b/>
          <w:bCs/>
          <w:i/>
          <w:color w:val="auto"/>
          <w:sz w:val="24"/>
          <w:szCs w:val="24"/>
        </w:rPr>
      </w:pPr>
      <w:bookmarkStart w:id="2" w:name="_Toc204207628"/>
      <w:r w:rsidRPr="00FE75A6">
        <w:rPr>
          <w:rFonts w:cstheme="majorHAnsi"/>
          <w:b/>
          <w:bCs/>
          <w:i/>
          <w:color w:val="auto"/>
          <w:sz w:val="24"/>
          <w:szCs w:val="24"/>
        </w:rPr>
        <w:t>Read the following passage about the A Vision of a Harmonious Multicultural Society and mark the letter A, B, C or D on your answer sheet to indicate the best answer to each of the following questions from 31 to 40.</w:t>
      </w:r>
      <w:bookmarkEnd w:id="2"/>
    </w:p>
    <w:p w14:paraId="7C2D0938" w14:textId="77777777" w:rsidR="00D95853" w:rsidRPr="00A16CA4" w:rsidRDefault="00D95853"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sz w:val="24"/>
          <w:szCs w:val="24"/>
        </w:rPr>
        <w:t xml:space="preserve">By 2050, our world will have undergone remarkable transformations in how different cultures coexist. The walls that once divided nations are </w:t>
      </w:r>
      <w:r w:rsidRPr="00A16CA4">
        <w:rPr>
          <w:rFonts w:asciiTheme="majorHAnsi" w:hAnsiTheme="majorHAnsi" w:cstheme="majorHAnsi"/>
          <w:b/>
          <w:bCs/>
          <w:sz w:val="24"/>
          <w:szCs w:val="24"/>
          <w:u w:val="single"/>
        </w:rPr>
        <w:t>vanishing into thin air</w:t>
      </w:r>
      <w:r w:rsidRPr="00A16CA4">
        <w:rPr>
          <w:rFonts w:asciiTheme="majorHAnsi" w:hAnsiTheme="majorHAnsi" w:cstheme="majorHAnsi"/>
          <w:sz w:val="24"/>
          <w:szCs w:val="24"/>
        </w:rPr>
        <w:t xml:space="preserve"> as global citizens embrace diversity like never before. Technology will serve as the great equalizer, with translation devices making language barriers a thing of the past. In urban centers worldwide, neighborhoods will showcase architectural influences from multiple cultures, creating spaces where everyone feels at home regardless of </w:t>
      </w:r>
      <w:r w:rsidRPr="00A16CA4">
        <w:rPr>
          <w:rFonts w:asciiTheme="majorHAnsi" w:hAnsiTheme="majorHAnsi" w:cstheme="majorHAnsi"/>
          <w:b/>
          <w:bCs/>
          <w:sz w:val="24"/>
          <w:szCs w:val="24"/>
        </w:rPr>
        <w:t>their</w:t>
      </w:r>
      <w:r w:rsidRPr="00A16CA4">
        <w:rPr>
          <w:rFonts w:asciiTheme="majorHAnsi" w:hAnsiTheme="majorHAnsi" w:cstheme="majorHAnsi"/>
          <w:sz w:val="24"/>
          <w:szCs w:val="24"/>
        </w:rPr>
        <w:t xml:space="preserve"> background. Public spaces will feature gardens with plants from different continents, symbolic of how various cultures can thrive together in one environment.</w:t>
      </w:r>
    </w:p>
    <w:p w14:paraId="66C7B1A3" w14:textId="77777777" w:rsidR="00D95853" w:rsidRPr="00A16CA4" w:rsidRDefault="00D95853"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b/>
          <w:bCs/>
          <w:sz w:val="24"/>
          <w:szCs w:val="24"/>
        </w:rPr>
        <w:lastRenderedPageBreak/>
        <w:t>[I]</w:t>
      </w:r>
      <w:r w:rsidRPr="00A16CA4">
        <w:rPr>
          <w:rFonts w:asciiTheme="majorHAnsi" w:hAnsiTheme="majorHAnsi" w:cstheme="majorHAnsi"/>
          <w:sz w:val="24"/>
          <w:szCs w:val="24"/>
        </w:rPr>
        <w:t xml:space="preserve"> Education systems will prioritize cultural literacy alongside traditional subjects. </w:t>
      </w:r>
      <w:r w:rsidRPr="00A16CA4">
        <w:rPr>
          <w:rFonts w:asciiTheme="majorHAnsi" w:hAnsiTheme="majorHAnsi" w:cstheme="majorHAnsi"/>
          <w:b/>
          <w:bCs/>
          <w:sz w:val="24"/>
          <w:szCs w:val="24"/>
        </w:rPr>
        <w:t>[II]</w:t>
      </w:r>
      <w:r w:rsidRPr="00A16CA4">
        <w:rPr>
          <w:rFonts w:asciiTheme="majorHAnsi" w:hAnsiTheme="majorHAnsi" w:cstheme="majorHAnsi"/>
          <w:sz w:val="24"/>
          <w:szCs w:val="24"/>
        </w:rPr>
        <w:t xml:space="preserve"> Schools will teach world history from multiple perspectives rather than through a single cultural lens. </w:t>
      </w:r>
      <w:r w:rsidRPr="00A16CA4">
        <w:rPr>
          <w:rFonts w:asciiTheme="majorHAnsi" w:hAnsiTheme="majorHAnsi" w:cstheme="majorHAnsi"/>
          <w:b/>
          <w:bCs/>
          <w:sz w:val="24"/>
          <w:szCs w:val="24"/>
        </w:rPr>
        <w:t>[III]</w:t>
      </w:r>
      <w:r w:rsidRPr="00A16CA4">
        <w:rPr>
          <w:rFonts w:asciiTheme="majorHAnsi" w:hAnsiTheme="majorHAnsi" w:cstheme="majorHAnsi"/>
          <w:sz w:val="24"/>
          <w:szCs w:val="24"/>
        </w:rPr>
        <w:t xml:space="preserve"> Students will routinely participate in virtual exchange programs, allowing them to form friendships with peers around the world without leaving their classrooms. </w:t>
      </w:r>
      <w:r w:rsidRPr="00A16CA4">
        <w:rPr>
          <w:rFonts w:asciiTheme="majorHAnsi" w:hAnsiTheme="majorHAnsi" w:cstheme="majorHAnsi"/>
          <w:b/>
          <w:bCs/>
          <w:sz w:val="24"/>
          <w:szCs w:val="24"/>
        </w:rPr>
        <w:t>[IV]</w:t>
      </w:r>
      <w:r w:rsidRPr="00A16CA4">
        <w:rPr>
          <w:rFonts w:asciiTheme="majorHAnsi" w:hAnsiTheme="majorHAnsi" w:cstheme="majorHAnsi"/>
          <w:sz w:val="24"/>
          <w:szCs w:val="24"/>
        </w:rPr>
        <w:t xml:space="preserve"> Government policies will recognize that a harmonious multicultural society requires institutional support, with resources allocated to community centers where cultural exchange happens organically through shared meals, festivals, and collaborative art projects.</w:t>
      </w:r>
    </w:p>
    <w:p w14:paraId="15F6A3A4" w14:textId="77777777" w:rsidR="00D95853" w:rsidRPr="00A16CA4" w:rsidRDefault="00D95853"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sz w:val="24"/>
          <w:szCs w:val="24"/>
        </w:rPr>
        <w:t xml:space="preserve">Economic systems will evolve to value diverse approaches to business and innovation. Companies will actively seek employees from varied backgrounds, recognizing that diverse teams create more innovative solutions. Traditional knowledge from indigenous communities will be respected and incorporated into sustainable development practices. The entertainment industry will produce content that authentically represents multiple cultures, moving beyond stereotypes to show the </w:t>
      </w:r>
      <w:r w:rsidRPr="00A16CA4">
        <w:rPr>
          <w:rFonts w:asciiTheme="majorHAnsi" w:hAnsiTheme="majorHAnsi" w:cstheme="majorHAnsi"/>
          <w:b/>
          <w:bCs/>
          <w:sz w:val="24"/>
          <w:szCs w:val="24"/>
          <w:u w:val="single"/>
        </w:rPr>
        <w:t>complexity</w:t>
      </w:r>
      <w:r w:rsidRPr="00A16CA4">
        <w:rPr>
          <w:rFonts w:asciiTheme="majorHAnsi" w:hAnsiTheme="majorHAnsi" w:cstheme="majorHAnsi"/>
          <w:sz w:val="24"/>
          <w:szCs w:val="24"/>
        </w:rPr>
        <w:t xml:space="preserve"> within each tradition. Digital platforms will help preserve endangered languages and cultural practices through accessible archives and learning tools.</w:t>
      </w:r>
    </w:p>
    <w:p w14:paraId="31F093DC" w14:textId="77777777" w:rsidR="00D95853" w:rsidRPr="00A16CA4" w:rsidRDefault="00D95853" w:rsidP="004628F8">
      <w:pPr>
        <w:spacing w:after="0" w:line="240" w:lineRule="auto"/>
        <w:ind w:firstLine="420"/>
        <w:jc w:val="both"/>
        <w:rPr>
          <w:rFonts w:asciiTheme="majorHAnsi" w:hAnsiTheme="majorHAnsi" w:cstheme="majorHAnsi"/>
          <w:sz w:val="24"/>
          <w:szCs w:val="24"/>
        </w:rPr>
      </w:pPr>
      <w:r w:rsidRPr="00A16CA4">
        <w:rPr>
          <w:rFonts w:asciiTheme="majorHAnsi" w:hAnsiTheme="majorHAnsi" w:cstheme="majorHAnsi"/>
          <w:b/>
          <w:bCs/>
          <w:sz w:val="24"/>
          <w:szCs w:val="24"/>
          <w:u w:val="single"/>
        </w:rPr>
        <w:t>The greatest achievement of this harmonious world will be a new understanding of human identity.</w:t>
      </w:r>
      <w:r w:rsidRPr="00A16CA4">
        <w:rPr>
          <w:rFonts w:asciiTheme="majorHAnsi" w:hAnsiTheme="majorHAnsi" w:cstheme="majorHAnsi"/>
          <w:sz w:val="24"/>
          <w:szCs w:val="24"/>
        </w:rPr>
        <w:t xml:space="preserve"> People will identify with multiple cultural traditions simultaneously without feeling conflicted about their loyalties. Holidays from various traditions will be celebrated collectively, creating new hybrid celebrations that honor multiple heritages. The concept of "us versus them" will gradually fade as people recognize shared values across different traditions. While challenges will remain, the dominant attitude will be one of curiosity rather than fear when encountering differences.</w:t>
      </w:r>
    </w:p>
    <w:p w14:paraId="75652B1F" w14:textId="2073C285" w:rsidR="00D95853" w:rsidRPr="00A16CA4" w:rsidRDefault="00D95853"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Question 31: </w:t>
      </w:r>
      <w:r w:rsidRPr="00A16CA4">
        <w:rPr>
          <w:rFonts w:asciiTheme="majorHAnsi" w:hAnsiTheme="majorHAnsi" w:cstheme="majorHAnsi"/>
          <w:sz w:val="24"/>
          <w:szCs w:val="24"/>
        </w:rPr>
        <w:t>The phrase “</w:t>
      </w:r>
      <w:r w:rsidRPr="00A16CA4">
        <w:rPr>
          <w:rFonts w:asciiTheme="majorHAnsi" w:hAnsiTheme="majorHAnsi" w:cstheme="majorHAnsi"/>
          <w:b/>
          <w:bCs/>
          <w:sz w:val="24"/>
          <w:szCs w:val="24"/>
          <w:u w:val="single"/>
        </w:rPr>
        <w:t>vanishing into thin air</w:t>
      </w:r>
      <w:r w:rsidRPr="00A16CA4">
        <w:rPr>
          <w:rFonts w:asciiTheme="majorHAnsi" w:hAnsiTheme="majorHAnsi" w:cstheme="majorHAnsi"/>
          <w:sz w:val="24"/>
          <w:szCs w:val="24"/>
        </w:rPr>
        <w:t>” in paragraph 1 could be best replaced by _________.</w:t>
      </w:r>
    </w:p>
    <w:p w14:paraId="45343A0D" w14:textId="77777777" w:rsidR="00D95853" w:rsidRPr="00A16CA4" w:rsidRDefault="00D95853"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breaking down</w:t>
      </w:r>
      <w:r w:rsidRPr="00A16CA4">
        <w:rPr>
          <w:rFonts w:asciiTheme="majorHAnsi" w:hAnsiTheme="majorHAnsi" w:cstheme="majorHAnsi"/>
          <w:sz w:val="24"/>
          <w:szCs w:val="24"/>
        </w:rPr>
        <w:tab/>
      </w:r>
      <w:r w:rsidRPr="00A16CA4">
        <w:rPr>
          <w:rFonts w:asciiTheme="majorHAnsi" w:hAnsiTheme="majorHAnsi" w:cstheme="majorHAnsi"/>
          <w:sz w:val="24"/>
          <w:szCs w:val="24"/>
        </w:rPr>
        <w:tab/>
      </w:r>
      <w:r w:rsidRPr="00A16CA4">
        <w:rPr>
          <w:rFonts w:asciiTheme="majorHAnsi" w:hAnsiTheme="majorHAnsi" w:cstheme="majorHAnsi"/>
          <w:b/>
          <w:bCs/>
          <w:sz w:val="24"/>
          <w:szCs w:val="24"/>
        </w:rPr>
        <w:t>B.</w:t>
      </w:r>
      <w:r w:rsidRPr="00A16CA4">
        <w:rPr>
          <w:rFonts w:asciiTheme="majorHAnsi" w:hAnsiTheme="majorHAnsi" w:cstheme="majorHAnsi"/>
          <w:sz w:val="24"/>
          <w:szCs w:val="24"/>
        </w:rPr>
        <w:t xml:space="preserve"> looking up</w:t>
      </w:r>
      <w:r w:rsidRPr="00A16CA4">
        <w:rPr>
          <w:rFonts w:asciiTheme="majorHAnsi" w:hAnsiTheme="majorHAnsi" w:cstheme="majorHAnsi"/>
          <w:sz w:val="24"/>
          <w:szCs w:val="24"/>
        </w:rPr>
        <w:tab/>
      </w:r>
      <w:r w:rsidRPr="00A16CA4">
        <w:rPr>
          <w:rFonts w:asciiTheme="majorHAnsi" w:hAnsiTheme="majorHAnsi" w:cstheme="majorHAnsi"/>
          <w:sz w:val="24"/>
          <w:szCs w:val="24"/>
        </w:rPr>
        <w:tab/>
      </w:r>
      <w:r w:rsidRPr="00A16CA4">
        <w:rPr>
          <w:rFonts w:asciiTheme="majorHAnsi" w:hAnsiTheme="majorHAnsi" w:cstheme="majorHAnsi"/>
          <w:sz w:val="24"/>
          <w:szCs w:val="24"/>
        </w:rPr>
        <w:tab/>
      </w:r>
      <w:r w:rsidRPr="00A16CA4">
        <w:rPr>
          <w:rFonts w:asciiTheme="majorHAnsi" w:hAnsiTheme="majorHAnsi" w:cstheme="majorHAnsi"/>
          <w:b/>
          <w:bCs/>
          <w:sz w:val="24"/>
          <w:szCs w:val="24"/>
        </w:rPr>
        <w:t>C.</w:t>
      </w:r>
      <w:r w:rsidRPr="00A16CA4">
        <w:rPr>
          <w:rFonts w:asciiTheme="majorHAnsi" w:hAnsiTheme="majorHAnsi" w:cstheme="majorHAnsi"/>
          <w:sz w:val="24"/>
          <w:szCs w:val="24"/>
        </w:rPr>
        <w:t xml:space="preserve"> fading away</w:t>
      </w:r>
      <w:r w:rsidRPr="00A16CA4">
        <w:rPr>
          <w:rFonts w:asciiTheme="majorHAnsi" w:hAnsiTheme="majorHAnsi" w:cstheme="majorHAnsi"/>
          <w:sz w:val="24"/>
          <w:szCs w:val="24"/>
        </w:rPr>
        <w:tab/>
      </w:r>
      <w:r w:rsidRPr="00A16CA4">
        <w:rPr>
          <w:rFonts w:asciiTheme="majorHAnsi" w:hAnsiTheme="majorHAnsi" w:cstheme="majorHAnsi"/>
          <w:sz w:val="24"/>
          <w:szCs w:val="24"/>
        </w:rPr>
        <w:tab/>
      </w:r>
      <w:r w:rsidRPr="00A16CA4">
        <w:rPr>
          <w:rFonts w:asciiTheme="majorHAnsi" w:hAnsiTheme="majorHAnsi" w:cstheme="majorHAnsi"/>
          <w:b/>
          <w:bCs/>
          <w:sz w:val="24"/>
          <w:szCs w:val="24"/>
        </w:rPr>
        <w:t>D.</w:t>
      </w:r>
      <w:r w:rsidRPr="00A16CA4">
        <w:rPr>
          <w:rFonts w:asciiTheme="majorHAnsi" w:hAnsiTheme="majorHAnsi" w:cstheme="majorHAnsi"/>
          <w:sz w:val="24"/>
          <w:szCs w:val="24"/>
        </w:rPr>
        <w:t xml:space="preserve"> standing out</w:t>
      </w:r>
    </w:p>
    <w:p w14:paraId="7FA3CCE0" w14:textId="41829050"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32: </w:t>
      </w:r>
      <w:r w:rsidRPr="00A16CA4">
        <w:rPr>
          <w:rFonts w:asciiTheme="majorHAnsi" w:hAnsiTheme="majorHAnsi" w:cstheme="majorHAnsi"/>
          <w:sz w:val="24"/>
          <w:szCs w:val="24"/>
        </w:rPr>
        <w:t>Where in paragraph 2 does the following sentence best fit?</w:t>
      </w:r>
    </w:p>
    <w:p w14:paraId="49F7AA81" w14:textId="77777777" w:rsidR="00D95853" w:rsidRPr="00A16CA4" w:rsidRDefault="00D95853" w:rsidP="004628F8">
      <w:pPr>
        <w:spacing w:after="0" w:line="240" w:lineRule="auto"/>
        <w:jc w:val="center"/>
        <w:rPr>
          <w:rFonts w:asciiTheme="majorHAnsi" w:hAnsiTheme="majorHAnsi" w:cstheme="majorHAnsi"/>
          <w:b/>
          <w:bCs/>
          <w:sz w:val="24"/>
          <w:szCs w:val="24"/>
        </w:rPr>
      </w:pPr>
      <w:r w:rsidRPr="00A16CA4">
        <w:rPr>
          <w:rFonts w:asciiTheme="majorHAnsi" w:hAnsiTheme="majorHAnsi" w:cstheme="majorHAnsi"/>
          <w:b/>
          <w:bCs/>
          <w:sz w:val="24"/>
          <w:szCs w:val="24"/>
        </w:rPr>
        <w:t>These experiences will foster deep cross-cultural understanding from an early age.</w:t>
      </w:r>
    </w:p>
    <w:p w14:paraId="3D54FDE4" w14:textId="77777777" w:rsidR="00D95853" w:rsidRPr="00A16CA4" w:rsidRDefault="00D95853" w:rsidP="004628F8">
      <w:pPr>
        <w:spacing w:after="0" w:line="240" w:lineRule="auto"/>
        <w:rPr>
          <w:rFonts w:asciiTheme="majorHAnsi" w:hAnsiTheme="majorHAnsi" w:cstheme="majorHAnsi"/>
          <w:b/>
          <w:bCs/>
          <w:sz w:val="24"/>
          <w:szCs w:val="24"/>
          <w:lang w:val="it-IT"/>
        </w:rPr>
      </w:pPr>
      <w:r w:rsidRPr="00A16CA4">
        <w:rPr>
          <w:rFonts w:asciiTheme="majorHAnsi" w:hAnsiTheme="majorHAnsi" w:cstheme="majorHAnsi"/>
          <w:b/>
          <w:bCs/>
          <w:sz w:val="24"/>
          <w:szCs w:val="24"/>
          <w:lang w:val="it-IT"/>
        </w:rPr>
        <w:t>A. [I]</w:t>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t>B. [II]</w:t>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t>C. [III]</w:t>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r>
      <w:r w:rsidRPr="00A16CA4">
        <w:rPr>
          <w:rFonts w:asciiTheme="majorHAnsi" w:hAnsiTheme="majorHAnsi" w:cstheme="majorHAnsi"/>
          <w:b/>
          <w:bCs/>
          <w:sz w:val="24"/>
          <w:szCs w:val="24"/>
          <w:lang w:val="it-IT"/>
        </w:rPr>
        <w:tab/>
        <w:t>D. [IV]</w:t>
      </w:r>
    </w:p>
    <w:p w14:paraId="009CE44E" w14:textId="11B1EA5B"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33: </w:t>
      </w:r>
      <w:r w:rsidRPr="00A16CA4">
        <w:rPr>
          <w:rFonts w:asciiTheme="majorHAnsi" w:hAnsiTheme="majorHAnsi" w:cstheme="majorHAnsi"/>
          <w:sz w:val="24"/>
          <w:szCs w:val="24"/>
        </w:rPr>
        <w:t>Which of the following is NOT mentioned as a feature of the world in 2050?</w:t>
      </w:r>
    </w:p>
    <w:p w14:paraId="1DEF3AF6" w14:textId="77777777" w:rsidR="00D95853" w:rsidRPr="00A16CA4" w:rsidRDefault="00D95853"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Translation devices that eliminate language barriers</w:t>
      </w:r>
    </w:p>
    <w:p w14:paraId="7DB5B2CD" w14:textId="77777777" w:rsidR="00D95853" w:rsidRPr="00A16CA4" w:rsidRDefault="00D95853"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Urban architecture influenced by multiple cultures</w:t>
      </w:r>
    </w:p>
    <w:p w14:paraId="3E995A19" w14:textId="77777777" w:rsidR="00D95853" w:rsidRPr="00A16CA4" w:rsidRDefault="00D95853"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A single global government overseeing international relations</w:t>
      </w:r>
    </w:p>
    <w:p w14:paraId="1C223771" w14:textId="77777777" w:rsidR="00D95853" w:rsidRPr="00A16CA4" w:rsidRDefault="00D95853" w:rsidP="004628F8">
      <w:pPr>
        <w:spacing w:after="0" w:line="240" w:lineRule="auto"/>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Digital platforms preserving endangered languages and cultural practices</w:t>
      </w:r>
    </w:p>
    <w:p w14:paraId="67B5B307" w14:textId="3469F38F"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34: </w:t>
      </w:r>
      <w:r w:rsidRPr="00A16CA4">
        <w:rPr>
          <w:rFonts w:asciiTheme="majorHAnsi" w:hAnsiTheme="majorHAnsi" w:cstheme="majorHAnsi"/>
          <w:sz w:val="24"/>
          <w:szCs w:val="24"/>
        </w:rPr>
        <w:t>The word “</w:t>
      </w:r>
      <w:r w:rsidRPr="00A16CA4">
        <w:rPr>
          <w:rFonts w:asciiTheme="majorHAnsi" w:hAnsiTheme="majorHAnsi" w:cstheme="majorHAnsi"/>
          <w:b/>
          <w:bCs/>
          <w:sz w:val="24"/>
          <w:szCs w:val="24"/>
        </w:rPr>
        <w:t>their</w:t>
      </w:r>
      <w:r w:rsidRPr="00A16CA4">
        <w:rPr>
          <w:rFonts w:asciiTheme="majorHAnsi" w:hAnsiTheme="majorHAnsi" w:cstheme="majorHAnsi"/>
          <w:sz w:val="24"/>
          <w:szCs w:val="24"/>
        </w:rPr>
        <w:t>” in paragraph 1 refers to _________.</w:t>
      </w:r>
    </w:p>
    <w:p w14:paraId="40A21099" w14:textId="77777777"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urban centers</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B. </w:t>
      </w:r>
      <w:r w:rsidRPr="00A16CA4">
        <w:rPr>
          <w:rFonts w:asciiTheme="majorHAnsi" w:hAnsiTheme="majorHAnsi" w:cstheme="majorHAnsi"/>
          <w:sz w:val="24"/>
          <w:szCs w:val="24"/>
        </w:rPr>
        <w:t>neighborhoods</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C. </w:t>
      </w:r>
      <w:r w:rsidRPr="00A16CA4">
        <w:rPr>
          <w:rFonts w:asciiTheme="majorHAnsi" w:hAnsiTheme="majorHAnsi" w:cstheme="majorHAnsi"/>
          <w:sz w:val="24"/>
          <w:szCs w:val="24"/>
        </w:rPr>
        <w:t>multiple cultures</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D. </w:t>
      </w:r>
      <w:r w:rsidRPr="00A16CA4">
        <w:rPr>
          <w:rFonts w:asciiTheme="majorHAnsi" w:hAnsiTheme="majorHAnsi" w:cstheme="majorHAnsi"/>
          <w:sz w:val="24"/>
          <w:szCs w:val="24"/>
        </w:rPr>
        <w:t>everyone</w:t>
      </w:r>
    </w:p>
    <w:p w14:paraId="24639D7E" w14:textId="519783DA"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35: </w:t>
      </w:r>
      <w:r w:rsidRPr="00A16CA4">
        <w:rPr>
          <w:rFonts w:asciiTheme="majorHAnsi" w:hAnsiTheme="majorHAnsi" w:cstheme="majorHAnsi"/>
          <w:sz w:val="24"/>
          <w:szCs w:val="24"/>
        </w:rPr>
        <w:t>Which of the following best summarises paragraph 3?</w:t>
      </w:r>
    </w:p>
    <w:p w14:paraId="1C9DB16F"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Economic institutions will prioritize technological innovation while entertainment media will primarily focus on preserving traditional cultural expressions through dedicated digital archives.</w:t>
      </w:r>
    </w:p>
    <w:p w14:paraId="68ACADD0"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Business systems will value diversity in workforce and practices while various industries will authentically represent, respect, and preserve different cultural perspectives and traditions.</w:t>
      </w:r>
    </w:p>
    <w:p w14:paraId="4394F122"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Corporate structures will require multicultural training for employees while indigenous communities will gain control over entertainment production to prevent stereotypical representations.</w:t>
      </w:r>
    </w:p>
    <w:p w14:paraId="43F386C2"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Global companies will implement standardized business approaches while digital platforms will gradually replace traditional cultural practices with more universally accessible alternatives.</w:t>
      </w:r>
    </w:p>
    <w:p w14:paraId="70859F68" w14:textId="78C19574"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36: </w:t>
      </w:r>
      <w:r w:rsidRPr="00A16CA4">
        <w:rPr>
          <w:rFonts w:asciiTheme="majorHAnsi" w:hAnsiTheme="majorHAnsi" w:cstheme="majorHAnsi"/>
          <w:sz w:val="24"/>
          <w:szCs w:val="24"/>
        </w:rPr>
        <w:t>The word “</w:t>
      </w:r>
      <w:r w:rsidRPr="00A16CA4">
        <w:rPr>
          <w:rFonts w:asciiTheme="majorHAnsi" w:hAnsiTheme="majorHAnsi" w:cstheme="majorHAnsi"/>
          <w:b/>
          <w:bCs/>
          <w:sz w:val="24"/>
          <w:szCs w:val="24"/>
          <w:u w:val="single"/>
        </w:rPr>
        <w:t>complexity</w:t>
      </w:r>
      <w:r w:rsidRPr="00A16CA4">
        <w:rPr>
          <w:rFonts w:asciiTheme="majorHAnsi" w:hAnsiTheme="majorHAnsi" w:cstheme="majorHAnsi"/>
          <w:sz w:val="24"/>
          <w:szCs w:val="24"/>
        </w:rPr>
        <w:t>” in paragraph 3 is OPPOSITE in meaning to _________.</w:t>
      </w:r>
    </w:p>
    <w:p w14:paraId="51415E4E" w14:textId="77777777"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simplicity</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B. </w:t>
      </w:r>
      <w:r w:rsidRPr="00A16CA4">
        <w:rPr>
          <w:rFonts w:asciiTheme="majorHAnsi" w:hAnsiTheme="majorHAnsi" w:cstheme="majorHAnsi"/>
          <w:sz w:val="24"/>
          <w:szCs w:val="24"/>
        </w:rPr>
        <w:t>intricacy</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C. </w:t>
      </w:r>
      <w:r w:rsidRPr="00A16CA4">
        <w:rPr>
          <w:rFonts w:asciiTheme="majorHAnsi" w:hAnsiTheme="majorHAnsi" w:cstheme="majorHAnsi"/>
          <w:sz w:val="24"/>
          <w:szCs w:val="24"/>
        </w:rPr>
        <w:t>sophistication</w:t>
      </w:r>
      <w:r w:rsidRPr="00A16CA4">
        <w:rPr>
          <w:rFonts w:asciiTheme="majorHAnsi" w:hAnsiTheme="majorHAnsi" w:cstheme="majorHAnsi"/>
          <w:b/>
          <w:bCs/>
          <w:sz w:val="24"/>
          <w:szCs w:val="24"/>
        </w:rPr>
        <w:tab/>
      </w:r>
      <w:r w:rsidRPr="00A16CA4">
        <w:rPr>
          <w:rFonts w:asciiTheme="majorHAnsi" w:hAnsiTheme="majorHAnsi" w:cstheme="majorHAnsi"/>
          <w:b/>
          <w:bCs/>
          <w:sz w:val="24"/>
          <w:szCs w:val="24"/>
        </w:rPr>
        <w:tab/>
        <w:t xml:space="preserve">D. </w:t>
      </w:r>
      <w:r w:rsidRPr="00A16CA4">
        <w:rPr>
          <w:rFonts w:asciiTheme="majorHAnsi" w:hAnsiTheme="majorHAnsi" w:cstheme="majorHAnsi"/>
          <w:sz w:val="24"/>
          <w:szCs w:val="24"/>
        </w:rPr>
        <w:t>elaboration</w:t>
      </w:r>
    </w:p>
    <w:p w14:paraId="53CBA430" w14:textId="52AD7A16"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37: </w:t>
      </w:r>
      <w:r w:rsidRPr="00A16CA4">
        <w:rPr>
          <w:rFonts w:asciiTheme="majorHAnsi" w:hAnsiTheme="majorHAnsi" w:cstheme="majorHAnsi"/>
          <w:sz w:val="24"/>
          <w:szCs w:val="24"/>
        </w:rPr>
        <w:t>Which of the following best paraphrases the underlined sentence in paragraph 4?</w:t>
      </w:r>
    </w:p>
    <w:p w14:paraId="466694B6"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The primary benefit of cultural integration will be improved economic conditions through enhanced technological cooperation.</w:t>
      </w:r>
    </w:p>
    <w:p w14:paraId="6863EAB3"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The ultimate goal of multicultural education will be academic excellence that prepares students for global competition.</w:t>
      </w:r>
    </w:p>
    <w:p w14:paraId="5C2FB409"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The most significant outcome of this balanced society will be a transformed perception of individual and collective selfhood.</w:t>
      </w:r>
    </w:p>
    <w:p w14:paraId="2D1AA366"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The central feature of future communities will be architectural designs that incorporate elements from diverse traditions.</w:t>
      </w:r>
    </w:p>
    <w:p w14:paraId="71FB49A2" w14:textId="3AA2F823"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38: </w:t>
      </w:r>
      <w:r w:rsidRPr="00A16CA4">
        <w:rPr>
          <w:rFonts w:asciiTheme="majorHAnsi" w:hAnsiTheme="majorHAnsi" w:cstheme="majorHAnsi"/>
          <w:sz w:val="24"/>
          <w:szCs w:val="24"/>
        </w:rPr>
        <w:t>Which of the following is TRUE according to the passage?</w:t>
      </w:r>
    </w:p>
    <w:p w14:paraId="5044B3ED"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All nations will adopt a single universal language as translation technology renders other languages obsolete for daily use.</w:t>
      </w:r>
    </w:p>
    <w:p w14:paraId="76B77079"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Students will participate in virtual exchange programs that allow international friendships without leaving their classrooms.</w:t>
      </w:r>
    </w:p>
    <w:p w14:paraId="7662C8F1"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lastRenderedPageBreak/>
        <w:t xml:space="preserve">C. </w:t>
      </w:r>
      <w:r w:rsidRPr="00A16CA4">
        <w:rPr>
          <w:rFonts w:asciiTheme="majorHAnsi" w:hAnsiTheme="majorHAnsi" w:cstheme="majorHAnsi"/>
          <w:sz w:val="24"/>
          <w:szCs w:val="24"/>
        </w:rPr>
        <w:t>Indigenous communities will gain exclusive control over how their cultural knowledge is used in sustainable development.</w:t>
      </w:r>
    </w:p>
    <w:p w14:paraId="46C3B079"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Government policies will mandate that citizens participate in multicultural festivals to ensure social harmony is maintained.</w:t>
      </w:r>
    </w:p>
    <w:p w14:paraId="5C55F396" w14:textId="266854BB"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39: </w:t>
      </w:r>
      <w:r w:rsidRPr="00A16CA4">
        <w:rPr>
          <w:rFonts w:asciiTheme="majorHAnsi" w:hAnsiTheme="majorHAnsi" w:cstheme="majorHAnsi"/>
          <w:sz w:val="24"/>
          <w:szCs w:val="24"/>
        </w:rPr>
        <w:t>Which of the following can be inferred from the passage?</w:t>
      </w:r>
    </w:p>
    <w:p w14:paraId="686EB554"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Traditional cultural practices will gradually disappear as hybrid celebrations become the dominant form of cultural expression.</w:t>
      </w:r>
    </w:p>
    <w:p w14:paraId="7A2F50AC"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Government institutions will require citizens to participate in mandatory cultural exchange programs to eliminate prejudice.</w:t>
      </w:r>
    </w:p>
    <w:p w14:paraId="0436CBAD"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Some cultural divisions that exist today will persist in 2050 despite significant progress toward multicultural harmony.</w:t>
      </w:r>
    </w:p>
    <w:p w14:paraId="4530629F"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Translation technology will eventually eliminate the need for humans to learn multiple languages in educational settings.</w:t>
      </w:r>
    </w:p>
    <w:p w14:paraId="6C443F22" w14:textId="7B218547" w:rsidR="00D95853" w:rsidRPr="00A16CA4" w:rsidRDefault="00D95853" w:rsidP="004628F8">
      <w:pPr>
        <w:spacing w:after="0" w:line="240" w:lineRule="auto"/>
        <w:rPr>
          <w:rFonts w:asciiTheme="majorHAnsi" w:hAnsiTheme="majorHAnsi" w:cstheme="majorHAnsi"/>
          <w:b/>
          <w:bCs/>
          <w:sz w:val="24"/>
          <w:szCs w:val="24"/>
        </w:rPr>
      </w:pPr>
      <w:r w:rsidRPr="00A16CA4">
        <w:rPr>
          <w:rFonts w:asciiTheme="majorHAnsi" w:hAnsiTheme="majorHAnsi" w:cstheme="majorHAnsi"/>
          <w:b/>
          <w:bCs/>
          <w:sz w:val="24"/>
          <w:szCs w:val="24"/>
        </w:rPr>
        <w:t xml:space="preserve">Question 40: </w:t>
      </w:r>
      <w:r w:rsidRPr="00A16CA4">
        <w:rPr>
          <w:rFonts w:asciiTheme="majorHAnsi" w:hAnsiTheme="majorHAnsi" w:cstheme="majorHAnsi"/>
          <w:sz w:val="24"/>
          <w:szCs w:val="24"/>
        </w:rPr>
        <w:t>Which of the following best summarises the passage?</w:t>
      </w:r>
    </w:p>
    <w:p w14:paraId="1136DF3C"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A. </w:t>
      </w:r>
      <w:r w:rsidRPr="00A16CA4">
        <w:rPr>
          <w:rFonts w:asciiTheme="majorHAnsi" w:hAnsiTheme="majorHAnsi" w:cstheme="majorHAnsi"/>
          <w:sz w:val="24"/>
          <w:szCs w:val="24"/>
        </w:rPr>
        <w:t>By 2050, the world will embrace cultural diversity across education, economics, entertainment, and social systems, fostering multicultural harmony where people identify with multiple traditions while maintaining curiosity about differences.</w:t>
      </w:r>
    </w:p>
    <w:p w14:paraId="011EB939"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B. </w:t>
      </w:r>
      <w:r w:rsidRPr="00A16CA4">
        <w:rPr>
          <w:rFonts w:asciiTheme="majorHAnsi" w:hAnsiTheme="majorHAnsi" w:cstheme="majorHAnsi"/>
          <w:sz w:val="24"/>
          <w:szCs w:val="24"/>
        </w:rPr>
        <w:t>By 2050, technology will eliminate cultural differences as translation devices make language barriers obsolete, creating a standardized global society where traditional cultural identities are replaced by a single universal culture.</w:t>
      </w:r>
    </w:p>
    <w:p w14:paraId="12B46A92"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C. </w:t>
      </w:r>
      <w:r w:rsidRPr="00A16CA4">
        <w:rPr>
          <w:rFonts w:asciiTheme="majorHAnsi" w:hAnsiTheme="majorHAnsi" w:cstheme="majorHAnsi"/>
          <w:sz w:val="24"/>
          <w:szCs w:val="24"/>
        </w:rPr>
        <w:t>By 2050, indigenous communities will lead global cultural preservation efforts through digital archives while economic institutions prioritize traditional knowledge over technological innovation in sustainable development practices.</w:t>
      </w:r>
    </w:p>
    <w:p w14:paraId="2E69129F" w14:textId="77777777" w:rsidR="00D95853" w:rsidRPr="00A16CA4" w:rsidRDefault="00D95853" w:rsidP="004628F8">
      <w:pPr>
        <w:spacing w:after="0" w:line="240" w:lineRule="auto"/>
        <w:jc w:val="both"/>
        <w:rPr>
          <w:rFonts w:asciiTheme="majorHAnsi" w:hAnsiTheme="majorHAnsi" w:cstheme="majorHAnsi"/>
          <w:sz w:val="24"/>
          <w:szCs w:val="24"/>
        </w:rPr>
      </w:pPr>
      <w:r w:rsidRPr="00A16CA4">
        <w:rPr>
          <w:rFonts w:asciiTheme="majorHAnsi" w:hAnsiTheme="majorHAnsi" w:cstheme="majorHAnsi"/>
          <w:b/>
          <w:bCs/>
          <w:sz w:val="24"/>
          <w:szCs w:val="24"/>
        </w:rPr>
        <w:t xml:space="preserve">D. </w:t>
      </w:r>
      <w:r w:rsidRPr="00A16CA4">
        <w:rPr>
          <w:rFonts w:asciiTheme="majorHAnsi" w:hAnsiTheme="majorHAnsi" w:cstheme="majorHAnsi"/>
          <w:sz w:val="24"/>
          <w:szCs w:val="24"/>
        </w:rPr>
        <w:t>By 2050, architectural designs will incorporate multicultural elements in urban centers while government policies focus primarily on creating community spaces where citizens can engage in mandated cultural exchange programs.</w:t>
      </w:r>
    </w:p>
    <w:p w14:paraId="608BF073" w14:textId="77777777" w:rsidR="00210A4E" w:rsidRPr="00A16CA4" w:rsidRDefault="00210A4E" w:rsidP="004628F8">
      <w:pPr>
        <w:spacing w:after="0" w:line="240" w:lineRule="auto"/>
        <w:rPr>
          <w:rFonts w:asciiTheme="majorHAnsi" w:hAnsiTheme="majorHAnsi" w:cstheme="majorHAnsi"/>
          <w:b/>
          <w:bCs/>
          <w:sz w:val="24"/>
          <w:szCs w:val="24"/>
        </w:rPr>
      </w:pPr>
    </w:p>
    <w:p w14:paraId="1E6A6A2E" w14:textId="76C49879" w:rsidR="00BE740F" w:rsidRPr="005A1943" w:rsidRDefault="005A1943" w:rsidP="005A1943">
      <w:pPr>
        <w:spacing w:after="0" w:line="240" w:lineRule="auto"/>
        <w:ind w:left="142"/>
        <w:jc w:val="center"/>
        <w:rPr>
          <w:rFonts w:asciiTheme="majorHAnsi" w:hAnsiTheme="majorHAnsi" w:cstheme="majorHAnsi"/>
          <w:b/>
          <w:i/>
          <w:sz w:val="24"/>
          <w:szCs w:val="24"/>
          <w:lang w:val="en-US"/>
        </w:rPr>
      </w:pPr>
      <w:r w:rsidRPr="005A1943">
        <w:rPr>
          <w:rFonts w:asciiTheme="majorHAnsi" w:hAnsiTheme="majorHAnsi" w:cstheme="majorHAnsi"/>
          <w:b/>
          <w:i/>
          <w:sz w:val="24"/>
          <w:szCs w:val="24"/>
          <w:lang w:val="en-US"/>
        </w:rPr>
        <w:t>The end!</w:t>
      </w:r>
    </w:p>
    <w:sectPr w:rsidR="00BE740F" w:rsidRPr="005A1943" w:rsidSect="00653A34">
      <w:footerReference w:type="default" r:id="rId8"/>
      <w:pgSz w:w="11906" w:h="16838"/>
      <w:pgMar w:top="284" w:right="707" w:bottom="426" w:left="993" w:header="708" w:footer="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BB961" w14:textId="77777777" w:rsidR="008912BB" w:rsidRDefault="008912BB" w:rsidP="00653A34">
      <w:pPr>
        <w:spacing w:after="0" w:line="240" w:lineRule="auto"/>
      </w:pPr>
      <w:r>
        <w:separator/>
      </w:r>
    </w:p>
  </w:endnote>
  <w:endnote w:type="continuationSeparator" w:id="0">
    <w:p w14:paraId="3851864C" w14:textId="77777777" w:rsidR="008912BB" w:rsidRDefault="008912BB" w:rsidP="00653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8090712"/>
      <w:docPartObj>
        <w:docPartGallery w:val="Page Numbers (Bottom of Page)"/>
        <w:docPartUnique/>
      </w:docPartObj>
    </w:sdtPr>
    <w:sdtEndPr>
      <w:rPr>
        <w:rFonts w:asciiTheme="majorHAnsi" w:hAnsiTheme="majorHAnsi" w:cstheme="majorHAnsi"/>
        <w:sz w:val="28"/>
        <w:szCs w:val="28"/>
      </w:rPr>
    </w:sdtEndPr>
    <w:sdtContent>
      <w:p w14:paraId="28ACADBA" w14:textId="53A6DA72" w:rsidR="00CB4DBA" w:rsidRPr="00CB4DBA" w:rsidRDefault="00CB4DBA">
        <w:pPr>
          <w:pStyle w:val="Footer"/>
          <w:jc w:val="center"/>
          <w:rPr>
            <w:rFonts w:asciiTheme="majorHAnsi" w:hAnsiTheme="majorHAnsi" w:cstheme="majorHAnsi"/>
            <w:sz w:val="28"/>
            <w:szCs w:val="28"/>
          </w:rPr>
        </w:pPr>
        <w:r w:rsidRPr="00CB4DBA">
          <w:rPr>
            <w:rFonts w:asciiTheme="majorHAnsi" w:hAnsiTheme="majorHAnsi" w:cstheme="majorHAnsi"/>
            <w:sz w:val="28"/>
            <w:szCs w:val="28"/>
          </w:rPr>
          <w:fldChar w:fldCharType="begin"/>
        </w:r>
        <w:r w:rsidRPr="00CB4DBA">
          <w:rPr>
            <w:rFonts w:asciiTheme="majorHAnsi" w:hAnsiTheme="majorHAnsi" w:cstheme="majorHAnsi"/>
            <w:sz w:val="28"/>
            <w:szCs w:val="28"/>
          </w:rPr>
          <w:instrText>PAGE   \* MERGEFORMAT</w:instrText>
        </w:r>
        <w:r w:rsidRPr="00CB4DBA">
          <w:rPr>
            <w:rFonts w:asciiTheme="majorHAnsi" w:hAnsiTheme="majorHAnsi" w:cstheme="majorHAnsi"/>
            <w:sz w:val="28"/>
            <w:szCs w:val="28"/>
          </w:rPr>
          <w:fldChar w:fldCharType="separate"/>
        </w:r>
        <w:r w:rsidR="00A931C9">
          <w:rPr>
            <w:rFonts w:asciiTheme="majorHAnsi" w:hAnsiTheme="majorHAnsi" w:cstheme="majorHAnsi"/>
            <w:noProof/>
            <w:sz w:val="28"/>
            <w:szCs w:val="28"/>
          </w:rPr>
          <w:t>6</w:t>
        </w:r>
        <w:r w:rsidRPr="00CB4DBA">
          <w:rPr>
            <w:rFonts w:asciiTheme="majorHAnsi" w:hAnsiTheme="majorHAnsi" w:cstheme="majorHAnsi"/>
            <w:sz w:val="28"/>
            <w:szCs w:val="28"/>
          </w:rPr>
          <w:fldChar w:fldCharType="end"/>
        </w:r>
      </w:p>
    </w:sdtContent>
  </w:sdt>
  <w:p w14:paraId="53780957" w14:textId="77777777" w:rsidR="00653A34" w:rsidRDefault="00653A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133A5" w14:textId="77777777" w:rsidR="008912BB" w:rsidRDefault="008912BB" w:rsidP="00653A34">
      <w:pPr>
        <w:spacing w:after="0" w:line="240" w:lineRule="auto"/>
      </w:pPr>
      <w:r>
        <w:separator/>
      </w:r>
    </w:p>
  </w:footnote>
  <w:footnote w:type="continuationSeparator" w:id="0">
    <w:p w14:paraId="51952BB8" w14:textId="77777777" w:rsidR="008912BB" w:rsidRDefault="008912BB" w:rsidP="00653A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0CB"/>
    <w:rsid w:val="00010A25"/>
    <w:rsid w:val="000B7BF8"/>
    <w:rsid w:val="00210A4E"/>
    <w:rsid w:val="002A33F4"/>
    <w:rsid w:val="003478AC"/>
    <w:rsid w:val="003625C8"/>
    <w:rsid w:val="003839C3"/>
    <w:rsid w:val="00401793"/>
    <w:rsid w:val="00460335"/>
    <w:rsid w:val="004628F8"/>
    <w:rsid w:val="004C07C7"/>
    <w:rsid w:val="00530E6C"/>
    <w:rsid w:val="00542376"/>
    <w:rsid w:val="005A1943"/>
    <w:rsid w:val="005A4B80"/>
    <w:rsid w:val="005F3C48"/>
    <w:rsid w:val="00653A34"/>
    <w:rsid w:val="00664A11"/>
    <w:rsid w:val="006910CB"/>
    <w:rsid w:val="00693613"/>
    <w:rsid w:val="006A6573"/>
    <w:rsid w:val="006C25D5"/>
    <w:rsid w:val="006E6A25"/>
    <w:rsid w:val="00700D5D"/>
    <w:rsid w:val="00731996"/>
    <w:rsid w:val="00803F34"/>
    <w:rsid w:val="00872DF2"/>
    <w:rsid w:val="008912BB"/>
    <w:rsid w:val="008F3114"/>
    <w:rsid w:val="009518CD"/>
    <w:rsid w:val="009A6A69"/>
    <w:rsid w:val="009E5AAD"/>
    <w:rsid w:val="00A16CA4"/>
    <w:rsid w:val="00A75166"/>
    <w:rsid w:val="00A931C9"/>
    <w:rsid w:val="00AF0C8E"/>
    <w:rsid w:val="00B263A0"/>
    <w:rsid w:val="00BB2BA2"/>
    <w:rsid w:val="00BE41C4"/>
    <w:rsid w:val="00BE740F"/>
    <w:rsid w:val="00C33F98"/>
    <w:rsid w:val="00C37384"/>
    <w:rsid w:val="00CB4DBA"/>
    <w:rsid w:val="00D31D63"/>
    <w:rsid w:val="00D95853"/>
    <w:rsid w:val="00DC01E8"/>
    <w:rsid w:val="00FE75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4D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0CB"/>
    <w:rPr>
      <w:kern w:val="0"/>
      <w14:ligatures w14:val="none"/>
    </w:rPr>
  </w:style>
  <w:style w:type="paragraph" w:styleId="Heading1">
    <w:name w:val="heading 1"/>
    <w:basedOn w:val="Normal"/>
    <w:next w:val="Normal"/>
    <w:link w:val="Heading1Char"/>
    <w:uiPriority w:val="9"/>
    <w:qFormat/>
    <w:rsid w:val="006910C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6910C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10C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10C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910C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910C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910CB"/>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910CB"/>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910CB"/>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0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910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10C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10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10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10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0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0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0CB"/>
    <w:rPr>
      <w:rFonts w:eastAsiaTheme="majorEastAsia" w:cstheme="majorBidi"/>
      <w:color w:val="272727" w:themeColor="text1" w:themeTint="D8"/>
    </w:rPr>
  </w:style>
  <w:style w:type="paragraph" w:styleId="Title">
    <w:name w:val="Title"/>
    <w:basedOn w:val="Normal"/>
    <w:next w:val="Normal"/>
    <w:link w:val="TitleChar"/>
    <w:uiPriority w:val="10"/>
    <w:qFormat/>
    <w:rsid w:val="006910C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10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0C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10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0CB"/>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6910CB"/>
    <w:rPr>
      <w:i/>
      <w:iCs/>
      <w:color w:val="404040" w:themeColor="text1" w:themeTint="BF"/>
    </w:rPr>
  </w:style>
  <w:style w:type="paragraph" w:styleId="ListParagraph">
    <w:name w:val="List Paragraph"/>
    <w:basedOn w:val="Normal"/>
    <w:uiPriority w:val="34"/>
    <w:qFormat/>
    <w:rsid w:val="006910CB"/>
    <w:pPr>
      <w:ind w:left="720"/>
      <w:contextualSpacing/>
    </w:pPr>
    <w:rPr>
      <w:kern w:val="2"/>
      <w14:ligatures w14:val="standardContextual"/>
    </w:rPr>
  </w:style>
  <w:style w:type="character" w:styleId="IntenseEmphasis">
    <w:name w:val="Intense Emphasis"/>
    <w:basedOn w:val="DefaultParagraphFont"/>
    <w:uiPriority w:val="21"/>
    <w:qFormat/>
    <w:rsid w:val="006910CB"/>
    <w:rPr>
      <w:i/>
      <w:iCs/>
      <w:color w:val="2F5496" w:themeColor="accent1" w:themeShade="BF"/>
    </w:rPr>
  </w:style>
  <w:style w:type="paragraph" w:styleId="IntenseQuote">
    <w:name w:val="Intense Quote"/>
    <w:basedOn w:val="Normal"/>
    <w:next w:val="Normal"/>
    <w:link w:val="IntenseQuoteChar"/>
    <w:uiPriority w:val="30"/>
    <w:qFormat/>
    <w:rsid w:val="006910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6910CB"/>
    <w:rPr>
      <w:i/>
      <w:iCs/>
      <w:color w:val="2F5496" w:themeColor="accent1" w:themeShade="BF"/>
    </w:rPr>
  </w:style>
  <w:style w:type="character" w:styleId="IntenseReference">
    <w:name w:val="Intense Reference"/>
    <w:basedOn w:val="DefaultParagraphFont"/>
    <w:uiPriority w:val="32"/>
    <w:qFormat/>
    <w:rsid w:val="006910CB"/>
    <w:rPr>
      <w:b/>
      <w:bCs/>
      <w:smallCaps/>
      <w:color w:val="2F5496" w:themeColor="accent1" w:themeShade="BF"/>
      <w:spacing w:val="5"/>
    </w:rPr>
  </w:style>
  <w:style w:type="paragraph" w:styleId="NormalWeb">
    <w:name w:val="Normal (Web)"/>
    <w:basedOn w:val="Normal"/>
    <w:link w:val="NormalWebChar"/>
    <w:uiPriority w:val="99"/>
    <w:unhideWhenUsed/>
    <w:qFormat/>
    <w:rsid w:val="006910C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rsid w:val="006910CB"/>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653A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3A34"/>
    <w:rPr>
      <w:kern w:val="0"/>
      <w14:ligatures w14:val="none"/>
    </w:rPr>
  </w:style>
  <w:style w:type="paragraph" w:styleId="Footer">
    <w:name w:val="footer"/>
    <w:basedOn w:val="Normal"/>
    <w:link w:val="FooterChar"/>
    <w:uiPriority w:val="99"/>
    <w:unhideWhenUsed/>
    <w:rsid w:val="00653A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A34"/>
    <w:rPr>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0CB"/>
    <w:rPr>
      <w:kern w:val="0"/>
      <w14:ligatures w14:val="none"/>
    </w:rPr>
  </w:style>
  <w:style w:type="paragraph" w:styleId="Heading1">
    <w:name w:val="heading 1"/>
    <w:basedOn w:val="Normal"/>
    <w:next w:val="Normal"/>
    <w:link w:val="Heading1Char"/>
    <w:uiPriority w:val="9"/>
    <w:qFormat/>
    <w:rsid w:val="006910C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6910C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10C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10C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910C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910C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910CB"/>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910CB"/>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910CB"/>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0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910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10C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10C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10C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10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0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0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0CB"/>
    <w:rPr>
      <w:rFonts w:eastAsiaTheme="majorEastAsia" w:cstheme="majorBidi"/>
      <w:color w:val="272727" w:themeColor="text1" w:themeTint="D8"/>
    </w:rPr>
  </w:style>
  <w:style w:type="paragraph" w:styleId="Title">
    <w:name w:val="Title"/>
    <w:basedOn w:val="Normal"/>
    <w:next w:val="Normal"/>
    <w:link w:val="TitleChar"/>
    <w:uiPriority w:val="10"/>
    <w:qFormat/>
    <w:rsid w:val="006910C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10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0C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10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0CB"/>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6910CB"/>
    <w:rPr>
      <w:i/>
      <w:iCs/>
      <w:color w:val="404040" w:themeColor="text1" w:themeTint="BF"/>
    </w:rPr>
  </w:style>
  <w:style w:type="paragraph" w:styleId="ListParagraph">
    <w:name w:val="List Paragraph"/>
    <w:basedOn w:val="Normal"/>
    <w:uiPriority w:val="34"/>
    <w:qFormat/>
    <w:rsid w:val="006910CB"/>
    <w:pPr>
      <w:ind w:left="720"/>
      <w:contextualSpacing/>
    </w:pPr>
    <w:rPr>
      <w:kern w:val="2"/>
      <w14:ligatures w14:val="standardContextual"/>
    </w:rPr>
  </w:style>
  <w:style w:type="character" w:styleId="IntenseEmphasis">
    <w:name w:val="Intense Emphasis"/>
    <w:basedOn w:val="DefaultParagraphFont"/>
    <w:uiPriority w:val="21"/>
    <w:qFormat/>
    <w:rsid w:val="006910CB"/>
    <w:rPr>
      <w:i/>
      <w:iCs/>
      <w:color w:val="2F5496" w:themeColor="accent1" w:themeShade="BF"/>
    </w:rPr>
  </w:style>
  <w:style w:type="paragraph" w:styleId="IntenseQuote">
    <w:name w:val="Intense Quote"/>
    <w:basedOn w:val="Normal"/>
    <w:next w:val="Normal"/>
    <w:link w:val="IntenseQuoteChar"/>
    <w:uiPriority w:val="30"/>
    <w:qFormat/>
    <w:rsid w:val="006910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6910CB"/>
    <w:rPr>
      <w:i/>
      <w:iCs/>
      <w:color w:val="2F5496" w:themeColor="accent1" w:themeShade="BF"/>
    </w:rPr>
  </w:style>
  <w:style w:type="character" w:styleId="IntenseReference">
    <w:name w:val="Intense Reference"/>
    <w:basedOn w:val="DefaultParagraphFont"/>
    <w:uiPriority w:val="32"/>
    <w:qFormat/>
    <w:rsid w:val="006910CB"/>
    <w:rPr>
      <w:b/>
      <w:bCs/>
      <w:smallCaps/>
      <w:color w:val="2F5496" w:themeColor="accent1" w:themeShade="BF"/>
      <w:spacing w:val="5"/>
    </w:rPr>
  </w:style>
  <w:style w:type="paragraph" w:styleId="NormalWeb">
    <w:name w:val="Normal (Web)"/>
    <w:basedOn w:val="Normal"/>
    <w:link w:val="NormalWebChar"/>
    <w:uiPriority w:val="99"/>
    <w:unhideWhenUsed/>
    <w:qFormat/>
    <w:rsid w:val="006910C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rsid w:val="006910CB"/>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653A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3A34"/>
    <w:rPr>
      <w:kern w:val="0"/>
      <w14:ligatures w14:val="none"/>
    </w:rPr>
  </w:style>
  <w:style w:type="paragraph" w:styleId="Footer">
    <w:name w:val="footer"/>
    <w:basedOn w:val="Normal"/>
    <w:link w:val="FooterChar"/>
    <w:uiPriority w:val="99"/>
    <w:unhideWhenUsed/>
    <w:rsid w:val="00653A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3A3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9FACD-6D41-47F6-9CE4-662FBCE8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3280</Words>
  <Characters>18701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Cảnh Ngô</dc:creator>
  <cp:keywords/>
  <dc:description/>
  <cp:lastModifiedBy>admin</cp:lastModifiedBy>
  <cp:revision>36</cp:revision>
  <dcterms:created xsi:type="dcterms:W3CDTF">2026-02-27T01:36:00Z</dcterms:created>
  <dcterms:modified xsi:type="dcterms:W3CDTF">2026-03-18T03:03:00Z</dcterms:modified>
</cp:coreProperties>
</file>